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38AD" w14:textId="777130A3" w:rsidR="00C37D24" w:rsidRDefault="005E1113" w:rsidP="009C59C7">
      <w:pPr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E526DAB" wp14:editId="7C2997D8">
                <wp:simplePos x="0" y="0"/>
                <wp:positionH relativeFrom="page">
                  <wp:posOffset>3861748</wp:posOffset>
                </wp:positionH>
                <wp:positionV relativeFrom="margin">
                  <wp:posOffset>3810</wp:posOffset>
                </wp:positionV>
                <wp:extent cx="2775098" cy="5049672"/>
                <wp:effectExtent l="0" t="0" r="6350" b="0"/>
                <wp:wrapNone/>
                <wp:docPr id="2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5098" cy="504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70116" w14:textId="3996AF38" w:rsidR="00AE3F9D" w:rsidRPr="005E1113" w:rsidRDefault="005E1113" w:rsidP="005E1113">
                            <w:pPr>
                              <w:pStyle w:val="a6"/>
                              <w:jc w:val="left"/>
                              <w:rPr>
                                <w:rFonts w:ascii="Verdana" w:hAnsi="Verdana" w:cs="Times New Roman"/>
                                <w:color w:val="00B050"/>
                                <w:sz w:val="52"/>
                                <w:szCs w:val="52"/>
                                <w:lang w:val="ru-RU"/>
                              </w:rPr>
                            </w:pPr>
                            <w:bookmarkStart w:id="0" w:name="_Hlk40865555"/>
                            <w:bookmarkEnd w:id="0"/>
                            <w:r w:rsidRPr="005E1113">
                              <w:rPr>
                                <w:rFonts w:ascii="Verdana" w:hAnsi="Verdana" w:cs="Times New Roman"/>
                                <w:color w:val="00B050"/>
                                <w:sz w:val="52"/>
                                <w:szCs w:val="52"/>
                                <w:lang w:val="ru-RU"/>
                              </w:rPr>
                              <w:t>СОВЕТ!</w:t>
                            </w:r>
                          </w:p>
                          <w:p w14:paraId="04139F5D" w14:textId="7505A29F" w:rsidR="005E1113" w:rsidRDefault="005E1113" w:rsidP="008F403B">
                            <w:pPr>
                              <w:pStyle w:val="a6"/>
                              <w:rPr>
                                <w:rFonts w:ascii="Verdana" w:hAnsi="Verdana" w:cs="Times New Roman"/>
                                <w:color w:val="00B05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B050"/>
                                <w:sz w:val="22"/>
                                <w:szCs w:val="22"/>
                                <w:lang w:val="ru-RU"/>
                              </w:rPr>
                              <w:t>как бросить курить</w:t>
                            </w:r>
                          </w:p>
                          <w:p w14:paraId="4F719B68" w14:textId="49D8BC51" w:rsidR="00AE1570" w:rsidRPr="0012715A" w:rsidRDefault="0012715A" w:rsidP="0012715A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ind w:left="284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bookmarkStart w:id="1" w:name="_Hlk528140549"/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Установите</w:t>
                            </w:r>
                            <w:r w:rsidR="00B231F7" w:rsidRPr="00B231F7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дату отказа от курения. </w:t>
                            </w:r>
                            <w:bookmarkEnd w:id="1"/>
                          </w:p>
                          <w:p w14:paraId="10D2F4E5" w14:textId="157A96B9" w:rsidR="0012715A" w:rsidRPr="0012715A" w:rsidRDefault="0012715A" w:rsidP="00DD2CD5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bCs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2715A">
                              <w:rPr>
                                <w:rFonts w:ascii="Verdana" w:hAnsi="Verdana" w:cs="Times New Roman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  <w:t>Постарайтесь выбрать день, с которым не будет связано</w:t>
                            </w:r>
                            <w:r>
                              <w:rPr>
                                <w:rFonts w:ascii="Verdana" w:hAnsi="Verdana" w:cs="Times New Roman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  <w:t xml:space="preserve"> ничего важного для вас</w:t>
                            </w:r>
                            <w:r w:rsidR="001935BA">
                              <w:rPr>
                                <w:rFonts w:ascii="Verdana" w:hAnsi="Verdana" w:cs="Times New Roman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  <w:t>. Это поможет обойтись без дополнительных стрессов.</w:t>
                            </w:r>
                          </w:p>
                          <w:p w14:paraId="157FDDC1" w14:textId="77777777" w:rsidR="00DD2CD5" w:rsidRPr="00DD2CD5" w:rsidRDefault="003D17F2" w:rsidP="00B231F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Проконсультируйтесь со своим врачом.</w:t>
                            </w:r>
                            <w:r w:rsidR="00B231F7" w:rsidRPr="00B231F7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14:paraId="5463CCB5" w14:textId="63E36784" w:rsidR="00B231F7" w:rsidRPr="00B231F7" w:rsidRDefault="00DD2CD5" w:rsidP="00DD2CD5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D2CD5">
                              <w:rPr>
                                <w:rFonts w:ascii="Verdana" w:hAnsi="Verdana" w:cs="Times New Roman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  <w:t>Это особенно важно, если есть проблемы со</w:t>
                            </w: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здоровьем или избыточный вес.</w:t>
                            </w:r>
                          </w:p>
                          <w:p w14:paraId="4D436596" w14:textId="1E869DA2" w:rsidR="00611822" w:rsidRPr="00611822" w:rsidRDefault="00611822" w:rsidP="00B231F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Постарайтесь</w:t>
                            </w:r>
                            <w:r w:rsidR="0023276F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найти компаньона по отказу от курения.</w:t>
                            </w:r>
                          </w:p>
                          <w:p w14:paraId="13B11320" w14:textId="5AC66CE2" w:rsidR="00B231F7" w:rsidRPr="00C93228" w:rsidRDefault="00611822" w:rsidP="00611822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Это могут быть родственники, коллеги</w:t>
                            </w:r>
                            <w:r w:rsidR="009C65EE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, друзья</w:t>
                            </w:r>
                            <w:r w:rsidR="0023276F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="009C65EE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Вместе установите день, когда бросите курить.</w:t>
                            </w:r>
                            <w:r w:rsidR="00463E65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Так вы сможете поддерживать друг друга.</w:t>
                            </w:r>
                          </w:p>
                          <w:p w14:paraId="017ABDAE" w14:textId="44DB91A6" w:rsidR="00463E65" w:rsidRPr="00463E65" w:rsidRDefault="00463E65" w:rsidP="00B231F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Составьте комплекс упражнений.</w:t>
                            </w:r>
                          </w:p>
                          <w:p w14:paraId="60BFB959" w14:textId="57D55C0A" w:rsidR="00463E65" w:rsidRDefault="00463E65" w:rsidP="00463E65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Занятия дадут больше энергии, помогут расслабиться и снять стресс.</w:t>
                            </w:r>
                          </w:p>
                          <w:p w14:paraId="35BA92E2" w14:textId="77777777" w:rsidR="00463E65" w:rsidRPr="00463E65" w:rsidRDefault="00463E65" w:rsidP="00B231F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>Разработайте здоровый рацион питания.</w:t>
                            </w:r>
                            <w:r w:rsidR="00CE5E78" w:rsidRPr="00B231F7"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14:paraId="662412D3" w14:textId="62E99499" w:rsidR="00CE5E78" w:rsidRPr="009C59C7" w:rsidRDefault="00463E65" w:rsidP="00463E65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63E65">
                              <w:rPr>
                                <w:rFonts w:ascii="Verdana" w:hAnsi="Verdana" w:cs="Times New Roman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  <w:t>Это поможет</w:t>
                            </w:r>
                            <w:r>
                              <w:rPr>
                                <w:rFonts w:ascii="Verdana" w:hAnsi="Verdana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CE5E78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лучшить состояние здоровья и сохранять хорошее настроение</w:t>
                            </w:r>
                            <w:r w:rsidR="008F403B">
                              <w:rPr>
                                <w:rFonts w:ascii="Verdana" w:hAnsi="Verdana" w:cs="Times New Roman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14:paraId="07E0CACE" w14:textId="1645D98C" w:rsidR="009C59C7" w:rsidRDefault="009C59C7" w:rsidP="009C59C7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10B77B19" w14:textId="69FA1A23" w:rsidR="00290320" w:rsidRDefault="00290320" w:rsidP="009C59C7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AC9A96D" w14:textId="657585F9" w:rsidR="00290320" w:rsidRDefault="00290320" w:rsidP="009C59C7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68A19751" w14:textId="77777777" w:rsidR="00290320" w:rsidRPr="00AE1570" w:rsidRDefault="00290320" w:rsidP="009C59C7">
                            <w:pPr>
                              <w:pStyle w:val="a6"/>
                              <w:jc w:val="both"/>
                              <w:rPr>
                                <w:rFonts w:ascii="Verdana" w:hAnsi="Verdana" w:cs="Times New Roman"/>
                                <w:b w:val="0"/>
                                <w:caps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26DAB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margin-left:304.05pt;margin-top:.3pt;width:218.5pt;height:39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6B770116" w14:textId="3996AF38" w:rsidR="00AE3F9D" w:rsidRPr="005E1113" w:rsidRDefault="005E1113" w:rsidP="005E1113">
                      <w:pPr>
                        <w:pStyle w:val="a6"/>
                        <w:jc w:val="left"/>
                        <w:rPr>
                          <w:rFonts w:ascii="Verdana" w:hAnsi="Verdana" w:cs="Times New Roman"/>
                          <w:color w:val="00B050"/>
                          <w:sz w:val="52"/>
                          <w:szCs w:val="52"/>
                          <w:lang w:val="ru-RU"/>
                        </w:rPr>
                      </w:pPr>
                      <w:bookmarkStart w:id="2" w:name="_Hlk40865555"/>
                      <w:bookmarkEnd w:id="2"/>
                      <w:r w:rsidRPr="005E1113">
                        <w:rPr>
                          <w:rFonts w:ascii="Verdana" w:hAnsi="Verdana" w:cs="Times New Roman"/>
                          <w:color w:val="00B050"/>
                          <w:sz w:val="52"/>
                          <w:szCs w:val="52"/>
                          <w:lang w:val="ru-RU"/>
                        </w:rPr>
                        <w:t>СОВЕТ!</w:t>
                      </w:r>
                    </w:p>
                    <w:p w14:paraId="04139F5D" w14:textId="7505A29F" w:rsidR="005E1113" w:rsidRDefault="005E1113" w:rsidP="008F403B">
                      <w:pPr>
                        <w:pStyle w:val="a6"/>
                        <w:rPr>
                          <w:rFonts w:ascii="Verdana" w:hAnsi="Verdana" w:cs="Times New Roman"/>
                          <w:color w:val="00B05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color w:val="00B050"/>
                          <w:sz w:val="22"/>
                          <w:szCs w:val="22"/>
                          <w:lang w:val="ru-RU"/>
                        </w:rPr>
                        <w:t>как бросить курить</w:t>
                      </w:r>
                    </w:p>
                    <w:p w14:paraId="4F719B68" w14:textId="49D8BC51" w:rsidR="00AE1570" w:rsidRPr="0012715A" w:rsidRDefault="0012715A" w:rsidP="0012715A">
                      <w:pPr>
                        <w:pStyle w:val="a6"/>
                        <w:numPr>
                          <w:ilvl w:val="0"/>
                          <w:numId w:val="9"/>
                        </w:numPr>
                        <w:ind w:left="284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bookmarkStart w:id="3" w:name="_Hlk528140549"/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Установите</w:t>
                      </w:r>
                      <w:r w:rsidR="00B231F7" w:rsidRPr="00B231F7"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дату отказа от курения. </w:t>
                      </w:r>
                      <w:bookmarkEnd w:id="3"/>
                    </w:p>
                    <w:p w14:paraId="10D2F4E5" w14:textId="157A96B9" w:rsidR="0012715A" w:rsidRPr="0012715A" w:rsidRDefault="0012715A" w:rsidP="00DD2CD5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bCs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 w:rsidRPr="0012715A">
                        <w:rPr>
                          <w:rFonts w:ascii="Verdana" w:hAnsi="Verdana" w:cs="Times New Roman"/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  <w:t>Постарайтесь выбрать день, с которым не будет связано</w:t>
                      </w:r>
                      <w:r>
                        <w:rPr>
                          <w:rFonts w:ascii="Verdana" w:hAnsi="Verdana" w:cs="Times New Roman"/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  <w:t xml:space="preserve"> ничего важного для вас</w:t>
                      </w:r>
                      <w:r w:rsidR="001935BA">
                        <w:rPr>
                          <w:rFonts w:ascii="Verdana" w:hAnsi="Verdana" w:cs="Times New Roman"/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  <w:t>. Это поможет обойтись без дополнительных стрессов.</w:t>
                      </w:r>
                    </w:p>
                    <w:p w14:paraId="157FDDC1" w14:textId="77777777" w:rsidR="00DD2CD5" w:rsidRPr="00DD2CD5" w:rsidRDefault="003D17F2" w:rsidP="00B231F7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0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Проконсультируйтесь со своим врачом.</w:t>
                      </w:r>
                      <w:r w:rsidR="00B231F7" w:rsidRPr="00B231F7"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14:paraId="5463CCB5" w14:textId="63E36784" w:rsidR="00B231F7" w:rsidRPr="00B231F7" w:rsidRDefault="00DD2CD5" w:rsidP="00DD2CD5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 w:rsidRPr="00DD2CD5">
                        <w:rPr>
                          <w:rFonts w:ascii="Verdana" w:hAnsi="Verdana" w:cs="Times New Roman"/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  <w:t>Это особенно важно, если есть проблемы со</w:t>
                      </w: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здоровьем или избыточный вес.</w:t>
                      </w:r>
                    </w:p>
                    <w:p w14:paraId="4D436596" w14:textId="1E869DA2" w:rsidR="00611822" w:rsidRPr="00611822" w:rsidRDefault="00611822" w:rsidP="00B231F7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0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Постарайтесь</w:t>
                      </w:r>
                      <w:r w:rsidR="0023276F"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найти компаньона по отказу от курения.</w:t>
                      </w:r>
                    </w:p>
                    <w:p w14:paraId="13B11320" w14:textId="5AC66CE2" w:rsidR="00B231F7" w:rsidRPr="00C93228" w:rsidRDefault="00611822" w:rsidP="00611822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Это могут быть родственники, коллеги</w:t>
                      </w:r>
                      <w:r w:rsidR="009C65EE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, друзья</w:t>
                      </w:r>
                      <w:r w:rsidR="0023276F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.</w:t>
                      </w:r>
                      <w:r w:rsidR="009C65EE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 xml:space="preserve"> Вместе установите день, когда бросите курить.</w:t>
                      </w:r>
                      <w:r w:rsidR="00463E65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 xml:space="preserve"> Так вы сможете поддерживать друг друга.</w:t>
                      </w:r>
                    </w:p>
                    <w:p w14:paraId="017ABDAE" w14:textId="44DB91A6" w:rsidR="00463E65" w:rsidRPr="00463E65" w:rsidRDefault="00463E65" w:rsidP="00B231F7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0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Составьте комплекс упражнений.</w:t>
                      </w:r>
                    </w:p>
                    <w:p w14:paraId="60BFB959" w14:textId="57D55C0A" w:rsidR="00463E65" w:rsidRDefault="00463E65" w:rsidP="00463E65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Занятия дадут больше энергии, помогут расслабиться и снять стресс.</w:t>
                      </w:r>
                    </w:p>
                    <w:p w14:paraId="35BA92E2" w14:textId="77777777" w:rsidR="00463E65" w:rsidRPr="00463E65" w:rsidRDefault="00463E65" w:rsidP="00B231F7">
                      <w:pPr>
                        <w:pStyle w:val="a6"/>
                        <w:numPr>
                          <w:ilvl w:val="0"/>
                          <w:numId w:val="7"/>
                        </w:numPr>
                        <w:ind w:left="0" w:firstLine="0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>Разработайте здоровый рацион питания.</w:t>
                      </w:r>
                      <w:r w:rsidR="00CE5E78" w:rsidRPr="00B231F7"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14:paraId="662412D3" w14:textId="62E99499" w:rsidR="00CE5E78" w:rsidRPr="009C59C7" w:rsidRDefault="00463E65" w:rsidP="00463E65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  <w:r w:rsidRPr="00463E65">
                        <w:rPr>
                          <w:rFonts w:ascii="Verdana" w:hAnsi="Verdana" w:cs="Times New Roman"/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  <w:t>Это поможет</w:t>
                      </w:r>
                      <w:r>
                        <w:rPr>
                          <w:rFonts w:ascii="Verdana" w:hAnsi="Verdana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CE5E78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у</w:t>
                      </w:r>
                      <w:r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лучшить состояние здоровья и сохранять хорошее настроение</w:t>
                      </w:r>
                      <w:r w:rsidR="008F403B">
                        <w:rPr>
                          <w:rFonts w:ascii="Verdana" w:hAnsi="Verdana" w:cs="Times New Roman"/>
                          <w:b w:val="0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14:paraId="07E0CACE" w14:textId="1645D98C" w:rsidR="009C59C7" w:rsidRDefault="009C59C7" w:rsidP="009C59C7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</w:p>
                    <w:p w14:paraId="10B77B19" w14:textId="69FA1A23" w:rsidR="00290320" w:rsidRDefault="00290320" w:rsidP="009C59C7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</w:p>
                    <w:p w14:paraId="3AC9A96D" w14:textId="657585F9" w:rsidR="00290320" w:rsidRDefault="00290320" w:rsidP="009C59C7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</w:p>
                    <w:p w14:paraId="68A19751" w14:textId="77777777" w:rsidR="00290320" w:rsidRPr="00AE1570" w:rsidRDefault="00290320" w:rsidP="009C59C7">
                      <w:pPr>
                        <w:pStyle w:val="a6"/>
                        <w:jc w:val="both"/>
                        <w:rPr>
                          <w:rFonts w:ascii="Verdana" w:hAnsi="Verdana" w:cs="Times New Roman"/>
                          <w:b w:val="0"/>
                          <w:caps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37D2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4C34577" wp14:editId="47B81909">
                <wp:simplePos x="0" y="0"/>
                <wp:positionH relativeFrom="margin">
                  <wp:posOffset>6268571</wp:posOffset>
                </wp:positionH>
                <wp:positionV relativeFrom="page">
                  <wp:posOffset>1998921</wp:posOffset>
                </wp:positionV>
                <wp:extent cx="3508745" cy="2441051"/>
                <wp:effectExtent l="0" t="0" r="0" b="0"/>
                <wp:wrapNone/>
                <wp:docPr id="3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08745" cy="244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0C79CF" w14:textId="77777777" w:rsidR="00C37D24" w:rsidRDefault="00C37D24" w:rsidP="00024350">
                            <w:pPr>
                              <w:pStyle w:val="a7"/>
                              <w:spacing w:line="240" w:lineRule="auto"/>
                              <w:rPr>
                                <w:rFonts w:ascii="Verdana" w:hAnsi="Verdana"/>
                                <w:color w:val="FF0000"/>
                                <w:sz w:val="56"/>
                                <w:szCs w:val="56"/>
                                <w:lang w:val="ru-RU"/>
                              </w:rPr>
                            </w:pPr>
                          </w:p>
                          <w:p w14:paraId="62AC5EDE" w14:textId="372680E2" w:rsidR="00A537EB" w:rsidRPr="00C37D24" w:rsidRDefault="00C37D24" w:rsidP="00024350">
                            <w:pPr>
                              <w:pStyle w:val="a7"/>
                              <w:spacing w:line="240" w:lineRule="auto"/>
                              <w:rPr>
                                <w:rFonts w:ascii="Verdana" w:hAnsi="Verdana"/>
                                <w:color w:val="FF0000"/>
                                <w:sz w:val="90"/>
                                <w:szCs w:val="90"/>
                                <w:lang w:val="ru-RU"/>
                              </w:rPr>
                            </w:pPr>
                            <w:r w:rsidRPr="00C37D24">
                              <w:rPr>
                                <w:rFonts w:ascii="Verdana" w:hAnsi="Verdana"/>
                                <w:color w:val="FF0000"/>
                                <w:sz w:val="90"/>
                                <w:szCs w:val="90"/>
                                <w:lang w:val="ru-RU"/>
                              </w:rPr>
                              <w:t>СВОБОДА!</w:t>
                            </w:r>
                          </w:p>
                          <w:p w14:paraId="493D5CDA" w14:textId="77777777" w:rsidR="00C37D24" w:rsidRDefault="00C37D24" w:rsidP="00024350">
                            <w:pPr>
                              <w:pStyle w:val="a7"/>
                              <w:spacing w:line="240" w:lineRule="auto"/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335D5B10" w14:textId="34944EFE" w:rsidR="00EA55B0" w:rsidRPr="00C37D24" w:rsidRDefault="00C37D24" w:rsidP="00024350">
                            <w:pPr>
                              <w:pStyle w:val="a7"/>
                              <w:spacing w:line="240" w:lineRule="auto"/>
                              <w:rPr>
                                <w:rFonts w:ascii="Verdana" w:hAnsi="Verdana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:lang w:val="ru-RU"/>
                              </w:rPr>
                            </w:pPr>
                            <w:r w:rsidRPr="00C37D24">
                              <w:rPr>
                                <w:rFonts w:ascii="Verdana" w:hAnsi="Verdana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:lang w:val="ru-RU"/>
                              </w:rPr>
                              <w:t>ОТ КУРЕНИЯ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4577" id="Text Box 256" o:spid="_x0000_s1027" type="#_x0000_t202" style="position:absolute;margin-left:493.6pt;margin-top:157.4pt;width:276.3pt;height:192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310C79CF" w14:textId="77777777" w:rsidR="00C37D24" w:rsidRDefault="00C37D24" w:rsidP="00024350">
                      <w:pPr>
                        <w:pStyle w:val="a7"/>
                        <w:spacing w:line="240" w:lineRule="auto"/>
                        <w:rPr>
                          <w:rFonts w:ascii="Verdana" w:hAnsi="Verdana"/>
                          <w:color w:val="FF0000"/>
                          <w:sz w:val="56"/>
                          <w:szCs w:val="56"/>
                          <w:lang w:val="ru-RU"/>
                        </w:rPr>
                      </w:pPr>
                    </w:p>
                    <w:p w14:paraId="62AC5EDE" w14:textId="372680E2" w:rsidR="00A537EB" w:rsidRPr="00C37D24" w:rsidRDefault="00C37D24" w:rsidP="00024350">
                      <w:pPr>
                        <w:pStyle w:val="a7"/>
                        <w:spacing w:line="240" w:lineRule="auto"/>
                        <w:rPr>
                          <w:rFonts w:ascii="Verdana" w:hAnsi="Verdana"/>
                          <w:color w:val="FF0000"/>
                          <w:sz w:val="90"/>
                          <w:szCs w:val="90"/>
                          <w:lang w:val="ru-RU"/>
                        </w:rPr>
                      </w:pPr>
                      <w:r w:rsidRPr="00C37D24">
                        <w:rPr>
                          <w:rFonts w:ascii="Verdana" w:hAnsi="Verdana"/>
                          <w:color w:val="FF0000"/>
                          <w:sz w:val="90"/>
                          <w:szCs w:val="90"/>
                          <w:lang w:val="ru-RU"/>
                        </w:rPr>
                        <w:t>СВОБОДА!</w:t>
                      </w:r>
                    </w:p>
                    <w:p w14:paraId="493D5CDA" w14:textId="77777777" w:rsidR="00C37D24" w:rsidRDefault="00C37D24" w:rsidP="00024350">
                      <w:pPr>
                        <w:pStyle w:val="a7"/>
                        <w:spacing w:line="240" w:lineRule="auto"/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lang w:val="ru-RU"/>
                        </w:rPr>
                      </w:pPr>
                    </w:p>
                    <w:p w14:paraId="335D5B10" w14:textId="34944EFE" w:rsidR="00EA55B0" w:rsidRPr="00C37D24" w:rsidRDefault="00C37D24" w:rsidP="00024350">
                      <w:pPr>
                        <w:pStyle w:val="a7"/>
                        <w:spacing w:line="240" w:lineRule="auto"/>
                        <w:rPr>
                          <w:rFonts w:ascii="Verdana" w:hAnsi="Verdana"/>
                          <w:i/>
                          <w:iCs/>
                          <w:color w:val="FF0000"/>
                          <w:sz w:val="56"/>
                          <w:szCs w:val="56"/>
                          <w:lang w:val="ru-RU"/>
                        </w:rPr>
                      </w:pPr>
                      <w:r w:rsidRPr="00C37D24">
                        <w:rPr>
                          <w:rFonts w:ascii="Verdana" w:hAnsi="Verdana"/>
                          <w:i/>
                          <w:iCs/>
                          <w:color w:val="FF0000"/>
                          <w:sz w:val="56"/>
                          <w:szCs w:val="56"/>
                          <w:lang w:val="ru-RU"/>
                        </w:rPr>
                        <w:t>ОТ КУРЕНИЯ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6F1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8B4E90" wp14:editId="52EC8F23">
                <wp:simplePos x="0" y="0"/>
                <wp:positionH relativeFrom="page">
                  <wp:posOffset>7703185</wp:posOffset>
                </wp:positionH>
                <wp:positionV relativeFrom="page">
                  <wp:posOffset>1567815</wp:posOffset>
                </wp:positionV>
                <wp:extent cx="2139950" cy="82550"/>
                <wp:effectExtent l="0" t="4445" r="3810" b="0"/>
                <wp:wrapNone/>
                <wp:docPr id="2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25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6EABC" id="Group 264" o:spid="_x0000_s1026" style="position:absolute;margin-left:606.55pt;margin-top:123.45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D76F1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680E503" wp14:editId="07CA9C29">
                <wp:simplePos x="0" y="0"/>
                <wp:positionH relativeFrom="margin">
                  <wp:align>right</wp:align>
                </wp:positionH>
                <wp:positionV relativeFrom="margin">
                  <wp:posOffset>1270</wp:posOffset>
                </wp:positionV>
                <wp:extent cx="2694940" cy="1001864"/>
                <wp:effectExtent l="0" t="0" r="0" b="8255"/>
                <wp:wrapNone/>
                <wp:docPr id="2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94940" cy="1001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B549D" w14:textId="77777777" w:rsidR="00A537EB" w:rsidRDefault="00AD0FC8" w:rsidP="00AD0FC8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D0FC8"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Департамент здравоохранения и фармации Ярославской области</w:t>
                            </w:r>
                          </w:p>
                          <w:p w14:paraId="1449F2D0" w14:textId="77777777" w:rsidR="00DD374F" w:rsidRDefault="00DD374F" w:rsidP="00AD0FC8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3F4DEFD" w14:textId="77777777" w:rsidR="00AD0FC8" w:rsidRDefault="00AD0FC8" w:rsidP="00AD0FC8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ГБУЗ ЯО «</w:t>
                            </w:r>
                            <w:bookmarkStart w:id="4" w:name="_Hlk528139954"/>
                            <w:r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 xml:space="preserve">Областной центр </w:t>
                            </w:r>
                            <w:bookmarkEnd w:id="4"/>
                            <w:r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  <w:t>медицинской профилактики»</w:t>
                            </w:r>
                          </w:p>
                          <w:p w14:paraId="141B906A" w14:textId="77777777" w:rsidR="00DD374F" w:rsidRDefault="008B585D" w:rsidP="00DD374F">
                            <w:pPr>
                              <w:pStyle w:val="21"/>
                              <w:rPr>
                                <w:rStyle w:val="a3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  <w:lang w:val="ru-RU"/>
                              </w:rPr>
                            </w:pPr>
                            <w:hyperlink r:id="rId7" w:tooltip=" Напишите нам " w:history="1">
                              <w:r w:rsidR="00DD374F" w:rsidRPr="00A043CA">
                                <w:rPr>
                                  <w:rStyle w:val="a3"/>
                                  <w:b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  <w:lang w:val="ru-RU"/>
                                </w:rPr>
                                <w:t>ocmp@zdrav.yar.ru</w:t>
                              </w:r>
                            </w:hyperlink>
                            <w:r w:rsidR="00DD374F">
                              <w:rPr>
                                <w:rStyle w:val="a3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  <w:lang w:val="ru-RU"/>
                              </w:rPr>
                              <w:t>.</w:t>
                            </w:r>
                          </w:p>
                          <w:p w14:paraId="007FF9C5" w14:textId="77777777" w:rsidR="00AD0FC8" w:rsidRPr="00AD0FC8" w:rsidRDefault="00AD0FC8" w:rsidP="00AD0FC8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E503" id="Text Box 255" o:spid="_x0000_s1028" type="#_x0000_t202" style="position:absolute;margin-left:161pt;margin-top:.1pt;width:212.2pt;height:78.9pt;z-index: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" filled="f" stroked="f" strokeweight="0" insetpen="t">
                <o:lock v:ext="edit" shapetype="t"/>
                <v:textbox inset="2.85pt,2.85pt,2.85pt,2.85pt">
                  <w:txbxContent>
                    <w:p w14:paraId="57DB549D" w14:textId="77777777" w:rsidR="00A537EB" w:rsidRDefault="00AD0FC8" w:rsidP="00AD0FC8">
                      <w:pPr>
                        <w:pStyle w:val="4"/>
                        <w:spacing w:after="0"/>
                        <w:jc w:val="center"/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</w:pPr>
                      <w:r w:rsidRPr="00AD0FC8"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  <w:t>Департамент здравоохранения и фармации Ярославской области</w:t>
                      </w:r>
                    </w:p>
                    <w:p w14:paraId="1449F2D0" w14:textId="77777777" w:rsidR="00DD374F" w:rsidRDefault="00DD374F" w:rsidP="00AD0FC8">
                      <w:pPr>
                        <w:pStyle w:val="4"/>
                        <w:spacing w:after="0"/>
                        <w:jc w:val="center"/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</w:pPr>
                    </w:p>
                    <w:p w14:paraId="73F4DEFD" w14:textId="77777777" w:rsidR="00AD0FC8" w:rsidRDefault="00AD0FC8" w:rsidP="00AD0FC8">
                      <w:pPr>
                        <w:pStyle w:val="4"/>
                        <w:spacing w:after="0"/>
                        <w:jc w:val="center"/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  <w:t>ГБУЗ ЯО «</w:t>
                      </w:r>
                      <w:bookmarkStart w:id="5" w:name="_Hlk528139954"/>
                      <w:r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  <w:t xml:space="preserve">Областной центр </w:t>
                      </w:r>
                      <w:bookmarkEnd w:id="5"/>
                      <w:r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  <w:t>медицинской профилактики»</w:t>
                      </w:r>
                    </w:p>
                    <w:p w14:paraId="141B906A" w14:textId="77777777" w:rsidR="00DD374F" w:rsidRDefault="008B585D" w:rsidP="00DD374F">
                      <w:pPr>
                        <w:pStyle w:val="21"/>
                        <w:rPr>
                          <w:rStyle w:val="a3"/>
                          <w:b/>
                          <w:bCs/>
                          <w:i/>
                          <w:color w:val="auto"/>
                          <w:sz w:val="20"/>
                          <w:szCs w:val="20"/>
                          <w:u w:val="none"/>
                          <w:lang w:val="ru-RU"/>
                        </w:rPr>
                      </w:pPr>
                      <w:hyperlink r:id="rId8" w:tooltip=" Напишите нам " w:history="1">
                        <w:r w:rsidR="00DD374F" w:rsidRPr="00A043CA">
                          <w:rPr>
                            <w:rStyle w:val="a3"/>
                            <w:b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  <w:lang w:val="ru-RU"/>
                          </w:rPr>
                          <w:t>ocmp@zdrav.yar.ru</w:t>
                        </w:r>
                      </w:hyperlink>
                      <w:r w:rsidR="00DD374F">
                        <w:rPr>
                          <w:rStyle w:val="a3"/>
                          <w:b/>
                          <w:bCs/>
                          <w:i/>
                          <w:color w:val="auto"/>
                          <w:sz w:val="20"/>
                          <w:szCs w:val="20"/>
                          <w:u w:val="none"/>
                          <w:lang w:val="ru-RU"/>
                        </w:rPr>
                        <w:t>.</w:t>
                      </w:r>
                    </w:p>
                    <w:p w14:paraId="007FF9C5" w14:textId="77777777" w:rsidR="00AD0FC8" w:rsidRPr="00AD0FC8" w:rsidRDefault="00AD0FC8" w:rsidP="00AD0FC8">
                      <w:pPr>
                        <w:pStyle w:val="4"/>
                        <w:spacing w:after="0"/>
                        <w:jc w:val="center"/>
                        <w:rPr>
                          <w:rFonts w:ascii="Verdana" w:hAnsi="Verdana"/>
                          <w:b w:val="0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D0FC8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6BDBB79" wp14:editId="57CDE1CE">
                <wp:simplePos x="0" y="0"/>
                <wp:positionH relativeFrom="page">
                  <wp:posOffset>7601116</wp:posOffset>
                </wp:positionH>
                <wp:positionV relativeFrom="page">
                  <wp:posOffset>1231928</wp:posOffset>
                </wp:positionV>
                <wp:extent cx="2139950" cy="260239"/>
                <wp:effectExtent l="0" t="0" r="0" b="6985"/>
                <wp:wrapNone/>
                <wp:docPr id="2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60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B55A7" w14:textId="77777777" w:rsidR="00A537EB" w:rsidRPr="00FF0996" w:rsidRDefault="00A537EB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BB79" id="Text Box 252" o:spid="_x0000_s1029" type="#_x0000_t202" style="position:absolute;margin-left:598.5pt;margin-top:97pt;width:168.5pt;height:20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551B55A7" w14:textId="77777777" w:rsidR="00A537EB" w:rsidRPr="00FF0996" w:rsidRDefault="00A537EB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59C7">
        <w:rPr>
          <w:noProof/>
        </w:rPr>
        <w:drawing>
          <wp:inline distT="0" distB="0" distL="0" distR="0" wp14:anchorId="7A424657" wp14:editId="18FFD113">
            <wp:extent cx="2946400" cy="2028105"/>
            <wp:effectExtent l="0" t="0" r="6350" b="0"/>
            <wp:docPr id="102" name="Рисунок 102" descr="https://davlenie.guru/wp-content/uploads/2018/10/sigar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vlenie.guru/wp-content/uploads/2018/10/sigaret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503" cy="21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6480" w14:textId="4C63D733" w:rsidR="00C37D24" w:rsidRDefault="00A226DA" w:rsidP="009C59C7">
      <w:pPr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7009940" wp14:editId="2649B03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19425" cy="4210050"/>
                <wp:effectExtent l="0" t="0" r="9525" b="0"/>
                <wp:wrapNone/>
                <wp:docPr id="3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1942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0DFF3A" w14:textId="0C2B8216" w:rsidR="00D269C4" w:rsidRPr="00F73017" w:rsidRDefault="009F40C2" w:rsidP="00A226DA">
                            <w:pPr>
                              <w:pStyle w:val="20"/>
                              <w:spacing w:after="0" w:line="240" w:lineRule="auto"/>
                              <w:ind w:firstLine="284"/>
                              <w:rPr>
                                <w:rFonts w:ascii="Verdana" w:hAnsi="Verdana"/>
                                <w:b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6" w:name="_Hlk528139728"/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ПЕЧАЛЬНЫЕ ФАКТЫ</w:t>
                            </w:r>
                            <w:r w:rsidR="00D269C4" w:rsidRPr="00F73017">
                              <w:rPr>
                                <w:rFonts w:ascii="Verdana" w:hAnsi="Verdana"/>
                                <w:b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14:paraId="7E7231C2" w14:textId="77777777" w:rsidR="00A7529F" w:rsidRDefault="00A7529F" w:rsidP="009509A9">
                            <w:pPr>
                              <w:pStyle w:val="2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ECE6C04" w14:textId="2F922898" w:rsidR="00A7529F" w:rsidRDefault="00A7529F" w:rsidP="00A7529F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Табачный дым содержит около 4000 компонентов, из них 300 – биологически активные яды, которые приводят к тяжелым заболеваниям.</w:t>
                            </w:r>
                          </w:p>
                          <w:p w14:paraId="7358F60D" w14:textId="40EC3A08" w:rsidR="00270706" w:rsidRDefault="00CD61F2" w:rsidP="00CD61F2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1 сигарета сокращает жизнь человека на 12 минут.</w:t>
                            </w:r>
                          </w:p>
                          <w:p w14:paraId="417B1A06" w14:textId="5C6F9355" w:rsidR="00CD61F2" w:rsidRDefault="00CD61F2" w:rsidP="00CD61F2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90% всех смертей</w:t>
                            </w:r>
                            <w:r w:rsidRPr="00CD61F2"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от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рака легкого и гортани приходится на курильщиков.</w:t>
                            </w:r>
                          </w:p>
                          <w:p w14:paraId="3F740848" w14:textId="18EEB310" w:rsidR="00CD61F2" w:rsidRDefault="00CD61F2" w:rsidP="00CD61F2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Многолетнее курение ведет к поражению сосудов ног</w:t>
                            </w:r>
                            <w:r w:rsidR="00A226DA"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гангрен</w:t>
                            </w:r>
                            <w:r w:rsidR="00A226DA"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с последующей ампутацией.</w:t>
                            </w:r>
                          </w:p>
                          <w:p w14:paraId="05DE2B83" w14:textId="444838BC" w:rsidR="007A47F5" w:rsidRDefault="00A226DA" w:rsidP="00CD61F2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ипертони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и инфаркт миокарда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встречаются у к</w:t>
                            </w:r>
                            <w:r w:rsidR="007A47F5"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урильщик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r w:rsidR="007A47F5"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 xml:space="preserve"> в 12–13 раз чаще, чем некурящи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х.</w:t>
                            </w:r>
                          </w:p>
                          <w:p w14:paraId="16F34BF4" w14:textId="509DE756" w:rsidR="007A47F5" w:rsidRPr="00575D8C" w:rsidRDefault="007A47F5" w:rsidP="00CD61F2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lang w:val="ru-RU"/>
                              </w:rPr>
                              <w:t>Дети курящих матерей отстают в умственном и физическом развитии.</w:t>
                            </w:r>
                          </w:p>
                          <w:bookmarkEnd w:id="6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9940" id="Text Box 253" o:spid="_x0000_s1030" type="#_x0000_t202" style="position:absolute;margin-left:0;margin-top:0;width:237.75pt;height:331.5pt;z-index:2516510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060DFF3A" w14:textId="0C2B8216" w:rsidR="00D269C4" w:rsidRPr="00F73017" w:rsidRDefault="009F40C2" w:rsidP="00A226DA">
                      <w:pPr>
                        <w:pStyle w:val="20"/>
                        <w:spacing w:after="0" w:line="240" w:lineRule="auto"/>
                        <w:ind w:firstLine="284"/>
                        <w:rPr>
                          <w:rFonts w:ascii="Verdana" w:hAnsi="Verdana"/>
                          <w:b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bookmarkStart w:id="7" w:name="_Hlk528139728"/>
                      <w:r>
                        <w:rPr>
                          <w:rFonts w:ascii="Verdana" w:hAnsi="Verdana"/>
                          <w:b/>
                          <w:color w:val="00B050"/>
                          <w:sz w:val="28"/>
                          <w:szCs w:val="28"/>
                          <w:lang w:val="ru-RU"/>
                        </w:rPr>
                        <w:t>ПЕЧАЛЬНЫЕ ФАКТЫ</w:t>
                      </w:r>
                      <w:r w:rsidR="00D269C4" w:rsidRPr="00F73017">
                        <w:rPr>
                          <w:rFonts w:ascii="Verdana" w:hAnsi="Verdana"/>
                          <w:b/>
                          <w:color w:val="00B050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14:paraId="7E7231C2" w14:textId="77777777" w:rsidR="00A7529F" w:rsidRDefault="00A7529F" w:rsidP="009509A9">
                      <w:pPr>
                        <w:pStyle w:val="20"/>
                        <w:spacing w:after="0" w:line="240" w:lineRule="auto"/>
                        <w:ind w:firstLine="284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</w:p>
                    <w:p w14:paraId="7ECE6C04" w14:textId="2F922898" w:rsidR="00A7529F" w:rsidRDefault="00A7529F" w:rsidP="00A7529F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Табачный дым содержит около 4000 компонентов, из них 300 – биологически активные яды, которые приводят к тяжелым заболеваниям.</w:t>
                      </w:r>
                    </w:p>
                    <w:p w14:paraId="7358F60D" w14:textId="40EC3A08" w:rsidR="00270706" w:rsidRDefault="00CD61F2" w:rsidP="00CD61F2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1 сигарета сокращает жизнь человека на 12 минут.</w:t>
                      </w:r>
                    </w:p>
                    <w:p w14:paraId="417B1A06" w14:textId="5C6F9355" w:rsidR="00CD61F2" w:rsidRDefault="00CD61F2" w:rsidP="00CD61F2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90% всех смертей</w:t>
                      </w:r>
                      <w:r w:rsidRPr="00CD61F2"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от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рака легкого и гортани приходится на курильщиков.</w:t>
                      </w:r>
                    </w:p>
                    <w:p w14:paraId="3F740848" w14:textId="18EEB310" w:rsidR="00CD61F2" w:rsidRDefault="00CD61F2" w:rsidP="00CD61F2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Многолетнее курение ведет к поражению сосудов ног</w:t>
                      </w:r>
                      <w:r w:rsidR="00A226DA"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и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гангрен</w:t>
                      </w:r>
                      <w:r w:rsidR="00A226DA"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е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с последующей ампутацией.</w:t>
                      </w:r>
                    </w:p>
                    <w:p w14:paraId="05DE2B83" w14:textId="444838BC" w:rsidR="007A47F5" w:rsidRDefault="00A226DA" w:rsidP="00CD61F2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Г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ипертони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я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и инфаркт миокарда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встречаются у к</w:t>
                      </w:r>
                      <w:r w:rsidR="007A47F5"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урильщик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ов</w:t>
                      </w:r>
                      <w:r w:rsidR="007A47F5"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 xml:space="preserve"> в 12–13 раз чаще, чем некурящи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х.</w:t>
                      </w:r>
                    </w:p>
                    <w:p w14:paraId="16F34BF4" w14:textId="509DE756" w:rsidR="007A47F5" w:rsidRPr="00575D8C" w:rsidRDefault="007A47F5" w:rsidP="00CD61F2">
                      <w:pPr>
                        <w:pStyle w:val="2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lang w:val="ru-RU"/>
                        </w:rPr>
                        <w:t>Дети курящих матерей отстают в умственном и физическом развитии.</w:t>
                      </w:r>
                    </w:p>
                    <w:bookmarkEnd w:id="7"/>
                  </w:txbxContent>
                </v:textbox>
                <w10:wrap anchorx="margin" anchory="margin"/>
              </v:shape>
            </w:pict>
          </mc:Fallback>
        </mc:AlternateContent>
      </w:r>
    </w:p>
    <w:p w14:paraId="30348B83" w14:textId="6AD8EB84" w:rsidR="00C37D24" w:rsidRDefault="00C37D24" w:rsidP="009C59C7">
      <w:pPr>
        <w:jc w:val="left"/>
      </w:pPr>
    </w:p>
    <w:p w14:paraId="1ED0195F" w14:textId="77777777" w:rsidR="00C37D24" w:rsidRDefault="00C37D24" w:rsidP="009C59C7">
      <w:pPr>
        <w:jc w:val="left"/>
      </w:pPr>
    </w:p>
    <w:p w14:paraId="62B8CF21" w14:textId="77777777" w:rsidR="00C37D24" w:rsidRDefault="00C37D24" w:rsidP="009C59C7">
      <w:pPr>
        <w:jc w:val="left"/>
      </w:pPr>
    </w:p>
    <w:p w14:paraId="5B2FFAA8" w14:textId="4E8BE8E7" w:rsidR="00EA55B0" w:rsidRDefault="00EA55B0" w:rsidP="009C59C7">
      <w:pPr>
        <w:jc w:val="left"/>
      </w:pPr>
    </w:p>
    <w:p w14:paraId="2889E464" w14:textId="705350A3" w:rsidR="00DF114C" w:rsidRDefault="00290320" w:rsidP="00D7445B">
      <w:pPr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A399F20" wp14:editId="011E28FD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2753464" cy="2010558"/>
                <wp:effectExtent l="0" t="0" r="8890" b="8890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3464" cy="2010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E1BB71" w14:textId="1FA7D121" w:rsidR="00A537EB" w:rsidRPr="003A1A56" w:rsidRDefault="00290320" w:rsidP="00290320">
                            <w:pPr>
                              <w:pStyle w:val="21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4E85B" wp14:editId="078FD234">
                                  <wp:extent cx="2581910" cy="1438975"/>
                                  <wp:effectExtent l="0" t="0" r="8890" b="8890"/>
                                  <wp:docPr id="5" name="Рисунок 5" descr="https://luiron.ru/wp-content/uploads/2018/06/1527755764_1527755728-660x3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luiron.ru/wp-content/uploads/2018/06/1527755764_1527755728-660x3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7463" cy="160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9F20" id="Text Box 250" o:spid="_x0000_s1031" type="#_x0000_t202" style="position:absolute;margin-left:0;margin-top:0;width:216.8pt;height:158.3pt;z-index:25164800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" filled="f" stroked="f" strokeweight="0" insetpen="t">
                <o:lock v:ext="edit" shapetype="t"/>
                <v:textbox inset="2.85pt,2.85pt,2.85pt,2.85pt">
                  <w:txbxContent>
                    <w:p w14:paraId="72E1BB71" w14:textId="1FA7D121" w:rsidR="00A537EB" w:rsidRPr="003A1A56" w:rsidRDefault="00290320" w:rsidP="00290320">
                      <w:pPr>
                        <w:pStyle w:val="21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4E85B" wp14:editId="078FD234">
                            <wp:extent cx="2581910" cy="1438975"/>
                            <wp:effectExtent l="0" t="0" r="8890" b="8890"/>
                            <wp:docPr id="5" name="Рисунок 5" descr="https://luiron.ru/wp-content/uploads/2018/06/1527755764_1527755728-660x3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luiron.ru/wp-content/uploads/2018/06/1527755764_1527755728-660x3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7463" cy="160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4F6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224C72A" wp14:editId="2BD7E7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57525" cy="2496710"/>
                <wp:effectExtent l="0" t="0" r="9525" b="0"/>
                <wp:wrapNone/>
                <wp:docPr id="3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7525" cy="249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B6E6BC" w14:textId="7189D0CF" w:rsidR="00A537EB" w:rsidRPr="00FF0996" w:rsidRDefault="00C37D24" w:rsidP="00C37D24">
                            <w:pPr>
                              <w:pStyle w:val="21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C9254" wp14:editId="67305E09">
                                  <wp:extent cx="3024872" cy="2114964"/>
                                  <wp:effectExtent l="0" t="0" r="444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79" r="3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0828" cy="2147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C72A" id="Text Box 251" o:spid="_x0000_s1032" type="#_x0000_t202" style="position:absolute;margin-left:189.55pt;margin-top:0;width:240.75pt;height:196.6pt;z-index:25164902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0DB6E6BC" w14:textId="7189D0CF" w:rsidR="00A537EB" w:rsidRPr="00FF0996" w:rsidRDefault="00C37D24" w:rsidP="00C37D24">
                      <w:pPr>
                        <w:pStyle w:val="21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C9254" wp14:editId="67305E09">
                            <wp:extent cx="3024872" cy="2114964"/>
                            <wp:effectExtent l="0" t="0" r="444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79" r="3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70828" cy="2147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350D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C68CF" wp14:editId="020D9E0D">
                <wp:simplePos x="0" y="0"/>
                <wp:positionH relativeFrom="page">
                  <wp:posOffset>7536180</wp:posOffset>
                </wp:positionH>
                <wp:positionV relativeFrom="page">
                  <wp:posOffset>3058795</wp:posOffset>
                </wp:positionV>
                <wp:extent cx="1953895" cy="1211580"/>
                <wp:effectExtent l="1905" t="1270" r="0" b="0"/>
                <wp:wrapNone/>
                <wp:docPr id="28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3DB20" w14:textId="77777777"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68CF" id="Text Box 455" o:spid="_x0000_s1033" type="#_x0000_t202" style="position:absolute;margin-left:593.4pt;margin-top:240.85pt;width:153.85pt;height:95.4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" filled="f" stroked="f">
                <v:textbox style="mso-fit-shape-to-text:t">
                  <w:txbxContent>
                    <w:p w14:paraId="4273DB20" w14:textId="77777777"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 w:rsidR="00C350D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F750BD2" wp14:editId="285372DA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D91E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 w:rsidRPr="00AD0FC8">
        <w:rPr>
          <w:lang w:val="ru-RU"/>
        </w:rPr>
        <w:br w:type="page"/>
      </w:r>
    </w:p>
    <w:p w14:paraId="20B01641" w14:textId="7A47A2BD" w:rsidR="00A537EB" w:rsidRDefault="00801B04" w:rsidP="00D7445B">
      <w:pPr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E242EBD" wp14:editId="4724AAC2">
                <wp:simplePos x="0" y="0"/>
                <wp:positionH relativeFrom="margin">
                  <wp:posOffset>50800</wp:posOffset>
                </wp:positionH>
                <wp:positionV relativeFrom="margin">
                  <wp:align>bottom</wp:align>
                </wp:positionV>
                <wp:extent cx="2660650" cy="5886450"/>
                <wp:effectExtent l="0" t="0" r="6350" b="0"/>
                <wp:wrapNone/>
                <wp:docPr id="1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065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A4CD8E" w14:textId="52719DC1" w:rsidR="0073541E" w:rsidRDefault="00755C15" w:rsidP="004602F3">
                            <w:pPr>
                              <w:jc w:val="center"/>
                              <w:rPr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DD58B" wp14:editId="383B3224">
                                  <wp:extent cx="1001114" cy="1098550"/>
                                  <wp:effectExtent l="0" t="0" r="8890" b="6350"/>
                                  <wp:docPr id="45" name="Рисунок 45" descr="http://www.omt-shop.ru/files/foto/oformlenie/3D%20Character%20%2863%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www.omt-shop.ru/files/foto/oformlenie/3D%20Character%20%2863%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103" cy="1168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3783F" w14:textId="215352D0" w:rsidR="00755C15" w:rsidRPr="00740DB4" w:rsidRDefault="00755C15" w:rsidP="00755C15">
                            <w:pPr>
                              <w:pStyle w:val="2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Cs w:val="0"/>
                                <w:i w:val="0"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740DB4">
                              <w:rPr>
                                <w:rFonts w:ascii="Verdana" w:hAnsi="Verdana" w:cs="Calibri"/>
                                <w:bCs w:val="0"/>
                                <w:i w:val="0"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  <w:t>ПАССИВНОЕ КУРЕНИЕ</w:t>
                            </w:r>
                          </w:p>
                          <w:p w14:paraId="5D180D29" w14:textId="1D4005EE" w:rsidR="00A225E9" w:rsidRPr="008B585D" w:rsidRDefault="00801B04" w:rsidP="00A225E9">
                            <w:pPr>
                              <w:pStyle w:val="2"/>
                              <w:spacing w:after="0"/>
                              <w:jc w:val="both"/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Право человека на чистый воздух по приоритету выше, чем право закурить в общественном месте</w:t>
                            </w:r>
                            <w:r w:rsidR="004602F3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.</w:t>
                            </w:r>
                            <w:r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В соответствии с 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Федеральн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ым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закон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ом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от 23.02.2013 г. № 15-ФЗ «Об охране здоровья граждан от воздействия окружающего табачного дыма и последствий потребления табака» 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определены зоны, свободные от курения: места отдыха</w:t>
                            </w:r>
                            <w:r w:rsidR="001C5AA5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, </w:t>
                            </w:r>
                            <w:r w:rsidR="001C5AA5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транспорт,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подъезды многоквартирных жилых домов, образовательные и медицинские </w:t>
                            </w:r>
                            <w:r w:rsidR="001C5AA5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спортивные </w:t>
                            </w:r>
                            <w:r w:rsidR="0073541E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учреждения и т.д.</w:t>
                            </w:r>
                            <w:r w:rsidR="00A225E9" w:rsidRPr="008B585D">
                              <w:rPr>
                                <w:rFonts w:ascii="Verdana" w:hAnsi="Verdana" w:cs="Calibri"/>
                                <w:b w:val="0"/>
                                <w:bCs w:val="0"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14:paraId="18302D3C" w14:textId="68C03092" w:rsidR="00A225E9" w:rsidRPr="00A225E9" w:rsidRDefault="00A225E9" w:rsidP="001C5AA5">
                            <w:pPr>
                              <w:pStyle w:val="2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FF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A225E9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FF0000"/>
                                <w:sz w:val="22"/>
                                <w:szCs w:val="22"/>
                                <w:lang w:val="ru-RU" w:eastAsia="ru-RU"/>
                              </w:rPr>
                              <w:t>1 сигарета активного курильщика</w:t>
                            </w:r>
                            <w:r w:rsidRPr="00A225E9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FF0000"/>
                                <w:sz w:val="22"/>
                                <w:szCs w:val="22"/>
                                <w:lang w:val="ru-RU" w:eastAsia="ru-RU"/>
                              </w:rPr>
                              <w:t xml:space="preserve"> =</w:t>
                            </w:r>
                            <w:r w:rsidRPr="00A225E9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FF0000"/>
                                <w:sz w:val="22"/>
                                <w:szCs w:val="22"/>
                                <w:lang w:val="ru-RU" w:eastAsia="ru-RU"/>
                              </w:rPr>
                              <w:t xml:space="preserve"> 0,5 сигареты пассивного курильщика</w:t>
                            </w:r>
                          </w:p>
                          <w:p w14:paraId="4A673533" w14:textId="77777777" w:rsidR="005C2016" w:rsidRDefault="005C2016" w:rsidP="005C2016">
                            <w:pPr>
                              <w:pStyle w:val="2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5C2016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Пассивный курильщик вдыхает весь комплекс вредных веществ табачного дыма. </w:t>
                            </w:r>
                          </w:p>
                          <w:p w14:paraId="1497939C" w14:textId="09C9A617" w:rsidR="005C2016" w:rsidRPr="000673C0" w:rsidRDefault="000673C0" w:rsidP="005C2016">
                            <w:pPr>
                              <w:pStyle w:val="2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Риск воздействия табака не заканчивается, когда сигарета гаснет</w:t>
                            </w:r>
                            <w:r w:rsidR="005C2016" w:rsidRPr="005C2016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.</w:t>
                            </w:r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Некурящие люди, особенно дети находятся в опасности</w:t>
                            </w:r>
                            <w:r w:rsidR="001C5AA5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при контакте с «третичным табачным дымом».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2EBD" id="Text Box 355" o:spid="_x0000_s1034" type="#_x0000_t202" style="position:absolute;margin-left:4pt;margin-top:0;width:209.5pt;height:46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" filled="f" stroked="f" strokeweight="0" insetpen="t">
                <o:lock v:ext="edit" shapetype="t"/>
                <v:textbox inset="2.85pt,2.85pt,2.85pt,2.85pt">
                  <w:txbxContent>
                    <w:p w14:paraId="7BA4CD8E" w14:textId="52719DC1" w:rsidR="0073541E" w:rsidRDefault="00755C15" w:rsidP="004602F3">
                      <w:pPr>
                        <w:jc w:val="center"/>
                        <w:rPr>
                          <w:lang w:val="ru-RU" w:eastAsia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DD58B" wp14:editId="383B3224">
                            <wp:extent cx="1001114" cy="1098550"/>
                            <wp:effectExtent l="0" t="0" r="8890" b="6350"/>
                            <wp:docPr id="45" name="Рисунок 45" descr="http://www.omt-shop.ru/files/foto/oformlenie/3D%20Character%20%2863%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www.omt-shop.ru/files/foto/oformlenie/3D%20Character%20%2863%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103" cy="11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A3783F" w14:textId="215352D0" w:rsidR="00755C15" w:rsidRPr="00740DB4" w:rsidRDefault="00755C15" w:rsidP="00755C15">
                      <w:pPr>
                        <w:pStyle w:val="2"/>
                        <w:spacing w:after="0"/>
                        <w:jc w:val="center"/>
                        <w:rPr>
                          <w:rFonts w:ascii="Verdana" w:hAnsi="Verdana" w:cs="Calibri"/>
                          <w:bCs w:val="0"/>
                          <w:i w:val="0"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  <w:r w:rsidRPr="00740DB4">
                        <w:rPr>
                          <w:rFonts w:ascii="Verdana" w:hAnsi="Verdana" w:cs="Calibri"/>
                          <w:bCs w:val="0"/>
                          <w:i w:val="0"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  <w:t>ПАССИВНОЕ КУРЕНИЕ</w:t>
                      </w:r>
                    </w:p>
                    <w:p w14:paraId="5D180D29" w14:textId="1D4005EE" w:rsidR="00A225E9" w:rsidRPr="008B585D" w:rsidRDefault="00801B04" w:rsidP="00A225E9">
                      <w:pPr>
                        <w:pStyle w:val="2"/>
                        <w:spacing w:after="0"/>
                        <w:jc w:val="both"/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Право человека на чистый воздух по приоритету выше, чем право закурить в общественном месте</w:t>
                      </w:r>
                      <w:r w:rsidR="004602F3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.</w:t>
                      </w:r>
                      <w:r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В соответствии с 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Федеральн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ым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закон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ом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от 23.02.2013 г. № 15-ФЗ «Об охране здоровья граждан от воздействия окружающего табачного дыма и последствий потребления табака» 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определены зоны, свободные от курения: места отдыха</w:t>
                      </w:r>
                      <w:r w:rsidR="001C5AA5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, </w:t>
                      </w:r>
                      <w:r w:rsidR="001C5AA5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транспорт,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подъезды многоквартирных жилых домов, образовательные и медицинские </w:t>
                      </w:r>
                      <w:r w:rsidR="001C5AA5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спортивные </w:t>
                      </w:r>
                      <w:r w:rsidR="0073541E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учреждения и т.д.</w:t>
                      </w:r>
                      <w:r w:rsidR="00A225E9" w:rsidRPr="008B585D">
                        <w:rPr>
                          <w:rFonts w:ascii="Verdana" w:hAnsi="Verdana" w:cs="Calibri"/>
                          <w:b w:val="0"/>
                          <w:bCs w:val="0"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</w:t>
                      </w:r>
                    </w:p>
                    <w:p w14:paraId="18302D3C" w14:textId="68C03092" w:rsidR="00A225E9" w:rsidRPr="00A225E9" w:rsidRDefault="00A225E9" w:rsidP="001C5AA5">
                      <w:pPr>
                        <w:pStyle w:val="2"/>
                        <w:spacing w:after="0"/>
                        <w:jc w:val="center"/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FF0000"/>
                          <w:sz w:val="22"/>
                          <w:szCs w:val="22"/>
                          <w:lang w:val="ru-RU" w:eastAsia="ru-RU"/>
                        </w:rPr>
                      </w:pPr>
                      <w:r w:rsidRPr="00A225E9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FF0000"/>
                          <w:sz w:val="22"/>
                          <w:szCs w:val="22"/>
                          <w:lang w:val="ru-RU" w:eastAsia="ru-RU"/>
                        </w:rPr>
                        <w:t>1 сигарета активного курильщика</w:t>
                      </w:r>
                      <w:r w:rsidRPr="00A225E9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FF0000"/>
                          <w:sz w:val="22"/>
                          <w:szCs w:val="22"/>
                          <w:lang w:val="ru-RU" w:eastAsia="ru-RU"/>
                        </w:rPr>
                        <w:t xml:space="preserve"> =</w:t>
                      </w:r>
                      <w:r w:rsidRPr="00A225E9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FF0000"/>
                          <w:sz w:val="22"/>
                          <w:szCs w:val="22"/>
                          <w:lang w:val="ru-RU" w:eastAsia="ru-RU"/>
                        </w:rPr>
                        <w:t xml:space="preserve"> 0,5 сигареты пассивного курильщика</w:t>
                      </w:r>
                    </w:p>
                    <w:p w14:paraId="4A673533" w14:textId="77777777" w:rsidR="005C2016" w:rsidRDefault="005C2016" w:rsidP="005C2016">
                      <w:pPr>
                        <w:pStyle w:val="2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  <w:jc w:val="both"/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5C2016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Пассивный курильщик вдыхает весь комплекс вредных веществ табачного дыма. </w:t>
                      </w:r>
                    </w:p>
                    <w:p w14:paraId="1497939C" w14:textId="09C9A617" w:rsidR="005C2016" w:rsidRPr="000673C0" w:rsidRDefault="000673C0" w:rsidP="005C2016">
                      <w:pPr>
                        <w:pStyle w:val="2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  <w:jc w:val="both"/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Риск воздействия табака не заканчивается, когда сигарета гаснет</w:t>
                      </w:r>
                      <w:r w:rsidR="005C2016" w:rsidRPr="005C2016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.</w:t>
                      </w:r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Некурящие люди, особенно дети находятся в опасности</w:t>
                      </w:r>
                      <w:r w:rsidR="001C5AA5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при контакте с «третичным табачным дымом».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40DB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69CD78" wp14:editId="6B50884E">
                <wp:simplePos x="0" y="0"/>
                <wp:positionH relativeFrom="page">
                  <wp:posOffset>7112000</wp:posOffset>
                </wp:positionH>
                <wp:positionV relativeFrom="margin">
                  <wp:align>bottom</wp:align>
                </wp:positionV>
                <wp:extent cx="2771775" cy="5772150"/>
                <wp:effectExtent l="0" t="0" r="9525" b="0"/>
                <wp:wrapNone/>
                <wp:docPr id="1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CD78" id="Text Box 358" o:spid="_x0000_s1035" type="#_x0000_t202" style="position:absolute;margin-left:560pt;margin-top:0;width:218.25pt;height:45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margin"/>
              </v:shape>
            </w:pict>
          </mc:Fallback>
        </mc:AlternateContent>
      </w:r>
      <w:r w:rsidR="00F741B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BF890ED" wp14:editId="1B41EAF1">
                <wp:simplePos x="0" y="0"/>
                <wp:positionH relativeFrom="margin">
                  <wp:posOffset>3227070</wp:posOffset>
                </wp:positionH>
                <wp:positionV relativeFrom="margin">
                  <wp:align>bottom</wp:align>
                </wp:positionV>
                <wp:extent cx="2774950" cy="5835650"/>
                <wp:effectExtent l="0" t="0" r="6350" b="0"/>
                <wp:wrapNone/>
                <wp:docPr id="1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4950" cy="583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14:paraId="2702498E" w14:textId="4C441B5B" w:rsidR="00B70646" w:rsidRPr="002C33B2" w:rsidRDefault="002C33B2" w:rsidP="002C33B2">
                            <w:pPr>
                              <w:pStyle w:val="2"/>
                              <w:jc w:val="center"/>
                              <w:rPr>
                                <w:rFonts w:ascii="Verdana" w:hAnsi="Verdana" w:cs="Calibri"/>
                                <w:i w:val="0"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2C33B2">
                              <w:rPr>
                                <w:rFonts w:ascii="Verdana" w:hAnsi="Verdana" w:cs="Calibri"/>
                                <w:i w:val="0"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  <w:t>КАК СЕРДЦЕ ОТНОСИТСЯ К КУРЕНИЮ</w:t>
                            </w:r>
                          </w:p>
                          <w:p w14:paraId="1DCC914C" w14:textId="61E275A9" w:rsidR="004602F3" w:rsidRDefault="002C33B2" w:rsidP="002C33B2">
                            <w:pPr>
                              <w:pStyle w:val="2"/>
                              <w:spacing w:after="0"/>
                              <w:jc w:val="both"/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После выкуривания 2–3 сигарет мелкие сосуды сердца </w:t>
                            </w:r>
                            <w:proofErr w:type="spellStart"/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спазмируются</w:t>
                            </w:r>
                            <w:proofErr w:type="spellEnd"/>
                            <w:r w:rsidR="004602F3" w:rsidRPr="00665F5A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.</w:t>
                            </w:r>
                            <w:r w:rsidR="00D1390F" w:rsidRPr="00665F5A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</w:t>
                            </w:r>
                            <w:r w:rsidR="00691BEF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Такое</w:t>
                            </w:r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состояние проходит через 20–30 минут</w:t>
                            </w:r>
                            <w:r w:rsidR="008B0A26" w:rsidRPr="00665F5A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У человека, который выкуривает пачку сигарет в день, сосуды постоянно сужены. В результате нарушается нормальное питание тканей организма.</w:t>
                            </w:r>
                            <w:r w:rsidR="00691BEF">
                              <w:rPr>
                                <w:rFonts w:ascii="Verdana" w:hAnsi="Verdana" w:cs="Calibri"/>
                                <w:b w:val="0"/>
                                <w:bCs w:val="0"/>
                                <w:i w:val="0"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Это является фактором возникновения развития гипертонии, ишемической болезни сердца, облитерирующего эндартериита. </w:t>
                            </w:r>
                          </w:p>
                          <w:p w14:paraId="47C8CD54" w14:textId="77777777" w:rsidR="008B585D" w:rsidRPr="008B585D" w:rsidRDefault="008B585D" w:rsidP="008B585D">
                            <w:pPr>
                              <w:rPr>
                                <w:lang w:val="ru-RU" w:eastAsia="ru-RU"/>
                              </w:rPr>
                            </w:pPr>
                          </w:p>
                          <w:p w14:paraId="25240C4A" w14:textId="4064CE91" w:rsidR="007D118F" w:rsidRDefault="007C10B6" w:rsidP="007D118F">
                            <w:pPr>
                              <w:jc w:val="center"/>
                              <w:rPr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577A0" wp14:editId="7DBEB17A">
                                  <wp:extent cx="2020868" cy="1371600"/>
                                  <wp:effectExtent l="0" t="0" r="0" b="0"/>
                                  <wp:docPr id="60" name="Рисунок 60" descr="http://surgutmed.ru/wp-content/uploads/2015/11/1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surgutmed.ru/wp-content/uploads/2015/11/1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679" cy="146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13098" w14:textId="18A7A2DE" w:rsidR="00350AFB" w:rsidRPr="008B585D" w:rsidRDefault="008B585D" w:rsidP="008B585D">
                            <w:pPr>
                              <w:spacing w:after="0" w:line="240" w:lineRule="auto"/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iCs/>
                                <w:color w:val="1F497D" w:themeColor="text2"/>
                                <w:sz w:val="22"/>
                                <w:szCs w:val="22"/>
                                <w:lang w:val="ru-RU" w:eastAsia="ru-RU"/>
                              </w:rPr>
                              <w:t xml:space="preserve">- </w:t>
                            </w:r>
                            <w:r w:rsidRPr="008B585D"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22"/>
                                <w:szCs w:val="22"/>
                                <w:lang w:val="ru-RU" w:eastAsia="ru-RU"/>
                              </w:rPr>
                              <w:t>Через 5 лет после прекращения курения риск сердечного приступа снижается наполовину.</w:t>
                            </w:r>
                          </w:p>
                          <w:p w14:paraId="42F42F7F" w14:textId="23B7B583" w:rsidR="008B585D" w:rsidRPr="008B585D" w:rsidRDefault="008B585D" w:rsidP="008B585D">
                            <w:pPr>
                              <w:spacing w:after="0" w:line="240" w:lineRule="auto"/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8B585D">
                              <w:rPr>
                                <w:rFonts w:ascii="Verdana" w:hAnsi="Verdana" w:cs="Calibri"/>
                                <w:i/>
                                <w:color w:val="1F497D" w:themeColor="text2"/>
                                <w:sz w:val="22"/>
                                <w:szCs w:val="22"/>
                                <w:lang w:val="ru-RU" w:eastAsia="ru-RU"/>
                              </w:rPr>
                              <w:t>- После 15–20 лет отказа от курения риск коронарной болезни сердца и кровоснабжение в конечностях такие же как у некурящего человека.</w:t>
                            </w:r>
                          </w:p>
                          <w:p w14:paraId="01FF7DC9" w14:textId="418931AE" w:rsidR="004A5B82" w:rsidRDefault="004A5B82" w:rsidP="004A5B82">
                            <w:pPr>
                              <w:pStyle w:val="ab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189B97" wp14:editId="1A372AAF">
                                  <wp:extent cx="1414145" cy="1039951"/>
                                  <wp:effectExtent l="0" t="0" r="0" b="825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546" cy="1097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43B9C1" w14:textId="77777777" w:rsidR="004A5B82" w:rsidRDefault="004A5B82" w:rsidP="004A5B82">
                            <w:pPr>
                              <w:pStyle w:val="ab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</w:p>
                          <w:p w14:paraId="7580B150" w14:textId="31F43E1C" w:rsidR="0073541E" w:rsidRPr="00691BEF" w:rsidRDefault="004A5B82" w:rsidP="004A5B82">
                            <w:pPr>
                              <w:pStyle w:val="ab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4A5B82"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  <w:t xml:space="preserve">МОЖНО ЛИ БРОСИТЬ КУРИТЬ? </w:t>
                            </w:r>
                            <w:r w:rsidRPr="004A5B82"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  <w:t>ДА!</w:t>
                            </w:r>
                          </w:p>
                          <w:p w14:paraId="1FB88D48" w14:textId="75A87AD4" w:rsidR="00497837" w:rsidRPr="008B585D" w:rsidRDefault="00A225E9" w:rsidP="00BE0F31">
                            <w:pPr>
                              <w:spacing w:after="0" w:line="240" w:lineRule="auto"/>
                              <w:rPr>
                                <w:rFonts w:ascii="Verdana" w:hAnsi="Verdana" w:cs="Calibri"/>
                                <w:bCs/>
                                <w:i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8B585D">
                              <w:rPr>
                                <w:rFonts w:ascii="Verdana" w:hAnsi="Verdana" w:cs="Calibri"/>
                                <w:bCs/>
                                <w:i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Главное – принять твердое решение расстаться с вредной привычкой</w:t>
                            </w:r>
                            <w:r w:rsidR="002B4363" w:rsidRPr="008B585D">
                              <w:rPr>
                                <w:rFonts w:ascii="Verdana" w:hAnsi="Verdana" w:cs="Calibri"/>
                                <w:bCs/>
                                <w:i/>
                                <w:i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!</w:t>
                            </w:r>
                          </w:p>
                          <w:p w14:paraId="0610B6B6" w14:textId="77777777" w:rsidR="000E140C" w:rsidRDefault="000E140C" w:rsidP="00BE0F31">
                            <w:pPr>
                              <w:spacing w:after="0" w:line="240" w:lineRule="auto"/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</w:p>
                          <w:p w14:paraId="4A94B8A4" w14:textId="77777777" w:rsidR="00D91438" w:rsidRPr="00D91438" w:rsidRDefault="00D91438" w:rsidP="00D9143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D91438">
                              <w:rPr>
                                <w:rFonts w:ascii="Verdana" w:hAnsi="Verdana" w:cs="Calibri"/>
                                <w:b/>
                                <w:bCs/>
                                <w:iCs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  <w:t>ЭЛЕКТРОННЫЕ СИГАРЕТЫ</w:t>
                            </w:r>
                          </w:p>
                          <w:p w14:paraId="467C421F" w14:textId="77777777" w:rsidR="00D91438" w:rsidRDefault="00D91438" w:rsidP="00D9143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i/>
                                <w:color w:val="C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</w:p>
                          <w:p w14:paraId="65E04FCE" w14:textId="34E697F5" w:rsidR="00D91438" w:rsidRDefault="00D91438" w:rsidP="00D9143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E36186">
                              <w:rPr>
                                <w:rFonts w:ascii="Verdana" w:hAnsi="Verdana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60658D" wp14:editId="1C817A2F">
                                  <wp:extent cx="1498214" cy="1047869"/>
                                  <wp:effectExtent l="0" t="0" r="6985" b="0"/>
                                  <wp:docPr id="176" name="Рисунок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308" cy="1111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3BB32" w14:textId="77777777" w:rsidR="002F5F7A" w:rsidRPr="002F5F7A" w:rsidRDefault="00D91438" w:rsidP="00E22959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/>
                              <w:rPr>
                                <w:rFonts w:ascii="Verdana" w:hAnsi="Verdana" w:cs="Calibri"/>
                                <w:b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2F5F7A"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Электронные системы нагревания – это не выход, а еще одна попытка человека обмануть самого себя.</w:t>
                            </w:r>
                            <w:r w:rsidR="00067FD4" w:rsidRPr="002F5F7A"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14:paraId="0D55361C" w14:textId="2A8591ED" w:rsidR="00587C06" w:rsidRPr="00CE443A" w:rsidRDefault="002F5F7A" w:rsidP="00E22959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/>
                              <w:rPr>
                                <w:rFonts w:ascii="Verdana" w:hAnsi="Verdana" w:cs="Calibri"/>
                                <w:b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 w:rsidRPr="002F5F7A"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Они вызывают и поддерживают никотиновую зависимость нередко большую, чем табачные изделия.</w:t>
                            </w:r>
                          </w:p>
                          <w:p w14:paraId="613C0D08" w14:textId="1F7F7258" w:rsidR="00CE443A" w:rsidRPr="002F5F7A" w:rsidRDefault="00CE443A" w:rsidP="00E22959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/>
                              <w:rPr>
                                <w:rFonts w:ascii="Verdana" w:hAnsi="Verdana" w:cs="Calibri"/>
                                <w:b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Cs/>
                                <w:color w:val="00458B"/>
                                <w:sz w:val="22"/>
                                <w:szCs w:val="22"/>
                                <w:lang w:val="ru-RU" w:eastAsia="ru-RU"/>
                              </w:rPr>
                              <w:t>Доказано, что треть подростков, попробовавших электронные сигареты, прежде никогда не курили.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90ED" id="Text Box 357" o:spid="_x0000_s1036" type="#_x0000_t202" style="position:absolute;margin-left:254.1pt;margin-top:0;width:218.5pt;height:45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14:paraId="2702498E" w14:textId="4C441B5B" w:rsidR="00B70646" w:rsidRPr="002C33B2" w:rsidRDefault="002C33B2" w:rsidP="002C33B2">
                      <w:pPr>
                        <w:pStyle w:val="2"/>
                        <w:jc w:val="center"/>
                        <w:rPr>
                          <w:rFonts w:ascii="Verdana" w:hAnsi="Verdana" w:cs="Calibri"/>
                          <w:i w:val="0"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  <w:r w:rsidRPr="002C33B2">
                        <w:rPr>
                          <w:rFonts w:ascii="Verdana" w:hAnsi="Verdana" w:cs="Calibri"/>
                          <w:i w:val="0"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  <w:t>КАК СЕРДЦЕ ОТНОСИТСЯ К КУРЕНИЮ</w:t>
                      </w:r>
                    </w:p>
                    <w:p w14:paraId="1DCC914C" w14:textId="61E275A9" w:rsidR="004602F3" w:rsidRDefault="002C33B2" w:rsidP="002C33B2">
                      <w:pPr>
                        <w:pStyle w:val="2"/>
                        <w:spacing w:after="0"/>
                        <w:jc w:val="both"/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После выкуривания 2–3 сигарет мелкие сосуды сердца </w:t>
                      </w:r>
                      <w:proofErr w:type="spellStart"/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спазмируются</w:t>
                      </w:r>
                      <w:proofErr w:type="spellEnd"/>
                      <w:r w:rsidR="004602F3" w:rsidRPr="00665F5A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.</w:t>
                      </w:r>
                      <w:r w:rsidR="00D1390F" w:rsidRPr="00665F5A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</w:t>
                      </w:r>
                      <w:r w:rsidR="00691BEF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Такое</w:t>
                      </w:r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состояние проходит через 20–30 минут</w:t>
                      </w:r>
                      <w:r w:rsidR="008B0A26" w:rsidRPr="00665F5A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. </w:t>
                      </w:r>
                      <w:r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>У человека, который выкуривает пачку сигарет в день, сосуды постоянно сужены. В результате нарушается нормальное питание тканей организма.</w:t>
                      </w:r>
                      <w:r w:rsidR="00691BEF">
                        <w:rPr>
                          <w:rFonts w:ascii="Verdana" w:hAnsi="Verdana" w:cs="Calibri"/>
                          <w:b w:val="0"/>
                          <w:bCs w:val="0"/>
                          <w:i w:val="0"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Это является фактором возникновения развития гипертонии, ишемической болезни сердца, облитерирующего эндартериита. </w:t>
                      </w:r>
                    </w:p>
                    <w:p w14:paraId="47C8CD54" w14:textId="77777777" w:rsidR="008B585D" w:rsidRPr="008B585D" w:rsidRDefault="008B585D" w:rsidP="008B585D">
                      <w:pPr>
                        <w:rPr>
                          <w:lang w:val="ru-RU" w:eastAsia="ru-RU"/>
                        </w:rPr>
                      </w:pPr>
                    </w:p>
                    <w:p w14:paraId="25240C4A" w14:textId="4064CE91" w:rsidR="007D118F" w:rsidRDefault="007C10B6" w:rsidP="007D118F">
                      <w:pPr>
                        <w:jc w:val="center"/>
                        <w:rPr>
                          <w:lang w:val="ru-RU" w:eastAsia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577A0" wp14:editId="7DBEB17A">
                            <wp:extent cx="2020868" cy="1371600"/>
                            <wp:effectExtent l="0" t="0" r="0" b="0"/>
                            <wp:docPr id="60" name="Рисунок 60" descr="http://surgutmed.ru/wp-content/uploads/2015/11/1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surgutmed.ru/wp-content/uploads/2015/11/1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679" cy="146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113098" w14:textId="18A7A2DE" w:rsidR="00350AFB" w:rsidRPr="008B585D" w:rsidRDefault="008B585D" w:rsidP="008B585D">
                      <w:pPr>
                        <w:spacing w:after="0" w:line="240" w:lineRule="auto"/>
                        <w:rPr>
                          <w:rFonts w:ascii="Verdana" w:hAnsi="Verdana" w:cs="Calibri"/>
                          <w:i/>
                          <w:color w:val="1F497D" w:themeColor="text2"/>
                          <w:sz w:val="22"/>
                          <w:szCs w:val="22"/>
                          <w:lang w:val="ru-RU" w:eastAsia="ru-RU"/>
                        </w:rPr>
                      </w:pPr>
                      <w:r>
                        <w:rPr>
                          <w:rFonts w:ascii="Verdana" w:hAnsi="Verdana" w:cs="Calibri"/>
                          <w:iCs/>
                          <w:color w:val="1F497D" w:themeColor="text2"/>
                          <w:sz w:val="22"/>
                          <w:szCs w:val="22"/>
                          <w:lang w:val="ru-RU" w:eastAsia="ru-RU"/>
                        </w:rPr>
                        <w:t xml:space="preserve">- </w:t>
                      </w:r>
                      <w:r w:rsidRPr="008B585D">
                        <w:rPr>
                          <w:rFonts w:ascii="Verdana" w:hAnsi="Verdana" w:cs="Calibri"/>
                          <w:i/>
                          <w:color w:val="1F497D" w:themeColor="text2"/>
                          <w:sz w:val="22"/>
                          <w:szCs w:val="22"/>
                          <w:lang w:val="ru-RU" w:eastAsia="ru-RU"/>
                        </w:rPr>
                        <w:t>Через 5 лет после прекращения курения риск сердечного приступа снижается наполовину.</w:t>
                      </w:r>
                    </w:p>
                    <w:p w14:paraId="42F42F7F" w14:textId="23B7B583" w:rsidR="008B585D" w:rsidRPr="008B585D" w:rsidRDefault="008B585D" w:rsidP="008B585D">
                      <w:pPr>
                        <w:spacing w:after="0" w:line="240" w:lineRule="auto"/>
                        <w:rPr>
                          <w:rFonts w:ascii="Verdana" w:hAnsi="Verdana" w:cs="Calibri"/>
                          <w:i/>
                          <w:color w:val="1F497D" w:themeColor="text2"/>
                          <w:sz w:val="22"/>
                          <w:szCs w:val="22"/>
                          <w:lang w:val="ru-RU" w:eastAsia="ru-RU"/>
                        </w:rPr>
                      </w:pPr>
                      <w:r w:rsidRPr="008B585D">
                        <w:rPr>
                          <w:rFonts w:ascii="Verdana" w:hAnsi="Verdana" w:cs="Calibri"/>
                          <w:i/>
                          <w:color w:val="1F497D" w:themeColor="text2"/>
                          <w:sz w:val="22"/>
                          <w:szCs w:val="22"/>
                          <w:lang w:val="ru-RU" w:eastAsia="ru-RU"/>
                        </w:rPr>
                        <w:t>- После 15–20 лет отказа от курения риск коронарной болезни сердца и кровоснабжение в конечностях такие же как у некурящего человека.</w:t>
                      </w:r>
                    </w:p>
                    <w:p w14:paraId="01FF7DC9" w14:textId="418931AE" w:rsidR="004A5B82" w:rsidRDefault="004A5B82" w:rsidP="004A5B82">
                      <w:pPr>
                        <w:pStyle w:val="ab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189B97" wp14:editId="1A372AAF">
                            <wp:extent cx="1414145" cy="1039951"/>
                            <wp:effectExtent l="0" t="0" r="0" b="8255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546" cy="1097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43B9C1" w14:textId="77777777" w:rsidR="004A5B82" w:rsidRDefault="004A5B82" w:rsidP="004A5B82">
                      <w:pPr>
                        <w:pStyle w:val="ab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</w:p>
                    <w:p w14:paraId="7580B150" w14:textId="31F43E1C" w:rsidR="0073541E" w:rsidRPr="00691BEF" w:rsidRDefault="004A5B82" w:rsidP="004A5B82">
                      <w:pPr>
                        <w:pStyle w:val="ab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4A5B82"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  <w:t xml:space="preserve">МОЖНО ЛИ БРОСИТЬ КУРИТЬ? </w:t>
                      </w:r>
                      <w:r w:rsidRPr="004A5B82"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48"/>
                          <w:szCs w:val="48"/>
                          <w:lang w:val="ru-RU" w:eastAsia="ru-RU"/>
                        </w:rPr>
                        <w:t>ДА!</w:t>
                      </w:r>
                    </w:p>
                    <w:p w14:paraId="1FB88D48" w14:textId="75A87AD4" w:rsidR="00497837" w:rsidRPr="008B585D" w:rsidRDefault="00A225E9" w:rsidP="00BE0F31">
                      <w:pPr>
                        <w:spacing w:after="0" w:line="240" w:lineRule="auto"/>
                        <w:rPr>
                          <w:rFonts w:ascii="Verdana" w:hAnsi="Verdana" w:cs="Calibri"/>
                          <w:bCs/>
                          <w:i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8B585D">
                        <w:rPr>
                          <w:rFonts w:ascii="Verdana" w:hAnsi="Verdana" w:cs="Calibri"/>
                          <w:bCs/>
                          <w:i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Главное – принять твердое решение расстаться с вредной привычкой</w:t>
                      </w:r>
                      <w:r w:rsidR="002B4363" w:rsidRPr="008B585D">
                        <w:rPr>
                          <w:rFonts w:ascii="Verdana" w:hAnsi="Verdana" w:cs="Calibri"/>
                          <w:bCs/>
                          <w:i/>
                          <w:i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!</w:t>
                      </w:r>
                    </w:p>
                    <w:p w14:paraId="0610B6B6" w14:textId="77777777" w:rsidR="000E140C" w:rsidRDefault="000E140C" w:rsidP="00BE0F31">
                      <w:pPr>
                        <w:spacing w:after="0" w:line="240" w:lineRule="auto"/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</w:p>
                    <w:p w14:paraId="4A94B8A4" w14:textId="77777777" w:rsidR="00D91438" w:rsidRPr="00D91438" w:rsidRDefault="00D91438" w:rsidP="00D91438">
                      <w:pPr>
                        <w:spacing w:after="0" w:line="240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  <w:r w:rsidRPr="00D91438">
                        <w:rPr>
                          <w:rFonts w:ascii="Verdana" w:hAnsi="Verdana" w:cs="Calibri"/>
                          <w:b/>
                          <w:bCs/>
                          <w:iCs/>
                          <w:color w:val="C00000"/>
                          <w:sz w:val="22"/>
                          <w:szCs w:val="22"/>
                          <w:lang w:val="ru-RU" w:eastAsia="ru-RU"/>
                        </w:rPr>
                        <w:t>ЭЛЕКТРОННЫЕ СИГАРЕТЫ</w:t>
                      </w:r>
                    </w:p>
                    <w:p w14:paraId="467C421F" w14:textId="77777777" w:rsidR="00D91438" w:rsidRDefault="00D91438" w:rsidP="00D91438">
                      <w:pPr>
                        <w:spacing w:after="0" w:line="240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i/>
                          <w:color w:val="C00000"/>
                          <w:sz w:val="22"/>
                          <w:szCs w:val="22"/>
                          <w:lang w:val="ru-RU" w:eastAsia="ru-RU"/>
                        </w:rPr>
                      </w:pPr>
                    </w:p>
                    <w:p w14:paraId="65E04FCE" w14:textId="34E697F5" w:rsidR="00D91438" w:rsidRDefault="00D91438" w:rsidP="00D91438">
                      <w:pPr>
                        <w:spacing w:after="0" w:line="240" w:lineRule="auto"/>
                        <w:jc w:val="center"/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E36186">
                        <w:rPr>
                          <w:rFonts w:ascii="Verdana" w:hAnsi="Verdana"/>
                          <w:noProof/>
                          <w:lang w:eastAsia="ru-RU"/>
                        </w:rPr>
                        <w:drawing>
                          <wp:inline distT="0" distB="0" distL="0" distR="0" wp14:anchorId="0D60658D" wp14:editId="1C817A2F">
                            <wp:extent cx="1498214" cy="1047869"/>
                            <wp:effectExtent l="0" t="0" r="6985" b="0"/>
                            <wp:docPr id="176" name="Рисунок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308" cy="1111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3BB32" w14:textId="77777777" w:rsidR="002F5F7A" w:rsidRPr="002F5F7A" w:rsidRDefault="00D91438" w:rsidP="00E22959">
                      <w:pPr>
                        <w:pStyle w:val="ab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/>
                        <w:rPr>
                          <w:rFonts w:ascii="Verdana" w:hAnsi="Verdana" w:cs="Calibri"/>
                          <w:b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2F5F7A"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Электронные системы нагревания – это не выход, а еще одна попытка человека обмануть самого себя.</w:t>
                      </w:r>
                      <w:r w:rsidR="00067FD4" w:rsidRPr="002F5F7A"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  <w:t xml:space="preserve"> </w:t>
                      </w:r>
                    </w:p>
                    <w:p w14:paraId="0D55361C" w14:textId="2A8591ED" w:rsidR="00587C06" w:rsidRPr="00CE443A" w:rsidRDefault="002F5F7A" w:rsidP="00E22959">
                      <w:pPr>
                        <w:pStyle w:val="ab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/>
                        <w:rPr>
                          <w:rFonts w:ascii="Verdana" w:hAnsi="Verdana" w:cs="Calibri"/>
                          <w:b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 w:rsidRPr="002F5F7A"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Они вызывают и поддерживают никотиновую зависимость нередко большую, чем табачные изделия.</w:t>
                      </w:r>
                    </w:p>
                    <w:p w14:paraId="613C0D08" w14:textId="1F7F7258" w:rsidR="00CE443A" w:rsidRPr="002F5F7A" w:rsidRDefault="00CE443A" w:rsidP="00E22959">
                      <w:pPr>
                        <w:pStyle w:val="ab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/>
                        <w:rPr>
                          <w:rFonts w:ascii="Verdana" w:hAnsi="Verdana" w:cs="Calibri"/>
                          <w:b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</w:pPr>
                      <w:r>
                        <w:rPr>
                          <w:rFonts w:ascii="Verdana" w:hAnsi="Verdana" w:cs="Calibri"/>
                          <w:bCs/>
                          <w:color w:val="00458B"/>
                          <w:sz w:val="22"/>
                          <w:szCs w:val="22"/>
                          <w:lang w:val="ru-RU" w:eastAsia="ru-RU"/>
                        </w:rPr>
                        <w:t>Доказано, что треть подростков, попробовавших электронные сигареты, прежде никогда не курили.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41B3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3A9B9A" wp14:editId="5CCEC174">
                <wp:simplePos x="0" y="0"/>
                <wp:positionH relativeFrom="page">
                  <wp:posOffset>953770</wp:posOffset>
                </wp:positionH>
                <wp:positionV relativeFrom="page">
                  <wp:posOffset>862330</wp:posOffset>
                </wp:positionV>
                <wp:extent cx="8561070" cy="82550"/>
                <wp:effectExtent l="1270" t="0" r="635" b="0"/>
                <wp:wrapNone/>
                <wp:docPr id="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49288" id="Group 360" o:spid="_x0000_s1026" style="position:absolute;margin-left:75.1pt;margin-top:67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F741B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3C24ACC" wp14:editId="0AD1A56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544050" cy="330200"/>
                <wp:effectExtent l="0" t="0" r="0" b="0"/>
                <wp:wrapNone/>
                <wp:docPr id="1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440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7AC13D" w14:textId="3EAE3D83" w:rsidR="00A537EB" w:rsidRPr="00FF0996" w:rsidRDefault="00F741B3" w:rsidP="00F741B3">
                            <w:pPr>
                              <w:pStyle w:val="4"/>
                              <w:jc w:val="center"/>
                              <w:rPr>
                                <w:lang w:val="ru-RU"/>
                              </w:rPr>
                            </w:pPr>
                            <w:r w:rsidRPr="00F741B3">
                              <w:rPr>
                                <w:rFonts w:ascii="Verdana" w:hAnsi="Verdana"/>
                                <w:i/>
                                <w:iCs/>
                                <w:color w:val="00B050"/>
                                <w:sz w:val="24"/>
                                <w:lang w:val="ru-RU"/>
                              </w:rPr>
                              <w:t>Сигарета — это бикфордов шнур, на одном конце которого огонь, а на другом — дурак.</w:t>
                            </w:r>
                            <w:r w:rsidRPr="00F741B3">
                              <w:rPr>
                                <w:rFonts w:ascii="Verdana" w:hAnsi="Verdana"/>
                                <w:color w:val="00B0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741B3">
                              <w:rPr>
                                <w:rFonts w:ascii="Verdana" w:hAnsi="Verdana"/>
                                <w:i/>
                                <w:iCs/>
                                <w:color w:val="00B050"/>
                                <w:sz w:val="24"/>
                                <w:lang w:val="ru-RU"/>
                              </w:rPr>
                              <w:t>Б</w:t>
                            </w:r>
                            <w:r w:rsidRPr="00F741B3">
                              <w:rPr>
                                <w:rFonts w:ascii="Verdana" w:hAnsi="Verdana"/>
                                <w:i/>
                                <w:iCs/>
                                <w:color w:val="00B050"/>
                                <w:sz w:val="24"/>
                                <w:lang w:val="ru-RU"/>
                              </w:rPr>
                              <w:t>ернард Шоу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4ACC" id="Text Box 356" o:spid="_x0000_s1037" type="#_x0000_t202" style="position:absolute;margin-left:0;margin-top:0;width:751.5pt;height:26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" filled="f" stroked="f" strokeweight="0" insetpen="t">
                <o:lock v:ext="edit" shapetype="t"/>
                <v:textbox inset="2.85pt,2.85pt,2.85pt,2.85pt">
                  <w:txbxContent>
                    <w:p w14:paraId="267AC13D" w14:textId="3EAE3D83" w:rsidR="00A537EB" w:rsidRPr="00FF0996" w:rsidRDefault="00F741B3" w:rsidP="00F741B3">
                      <w:pPr>
                        <w:pStyle w:val="4"/>
                        <w:jc w:val="center"/>
                        <w:rPr>
                          <w:lang w:val="ru-RU"/>
                        </w:rPr>
                      </w:pPr>
                      <w:r w:rsidRPr="00F741B3">
                        <w:rPr>
                          <w:rFonts w:ascii="Verdana" w:hAnsi="Verdana"/>
                          <w:i/>
                          <w:iCs/>
                          <w:color w:val="00B050"/>
                          <w:sz w:val="24"/>
                          <w:lang w:val="ru-RU"/>
                        </w:rPr>
                        <w:t>Сигарета — это бикфордов шнур, на одном конце которого огонь, а на другом — дурак.</w:t>
                      </w:r>
                      <w:r w:rsidRPr="00F741B3">
                        <w:rPr>
                          <w:rFonts w:ascii="Verdana" w:hAnsi="Verdana"/>
                          <w:color w:val="00B050"/>
                          <w:sz w:val="24"/>
                          <w:lang w:val="ru-RU"/>
                        </w:rPr>
                        <w:t xml:space="preserve"> </w:t>
                      </w:r>
                      <w:r w:rsidRPr="00F741B3">
                        <w:rPr>
                          <w:rFonts w:ascii="Verdana" w:hAnsi="Verdana"/>
                          <w:i/>
                          <w:iCs/>
                          <w:color w:val="00B050"/>
                          <w:sz w:val="24"/>
                          <w:lang w:val="ru-RU"/>
                        </w:rPr>
                        <w:t>Б</w:t>
                      </w:r>
                      <w:r w:rsidRPr="00F741B3">
                        <w:rPr>
                          <w:rFonts w:ascii="Verdana" w:hAnsi="Verdana"/>
                          <w:i/>
                          <w:iCs/>
                          <w:color w:val="00B050"/>
                          <w:sz w:val="24"/>
                          <w:lang w:val="ru-RU"/>
                        </w:rPr>
                        <w:t>ернард Шоу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7F4"/>
    <w:multiLevelType w:val="hybridMultilevel"/>
    <w:tmpl w:val="2D7C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1E"/>
    <w:multiLevelType w:val="multilevel"/>
    <w:tmpl w:val="6AC2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C344A"/>
    <w:multiLevelType w:val="multilevel"/>
    <w:tmpl w:val="920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5725F"/>
    <w:multiLevelType w:val="hybridMultilevel"/>
    <w:tmpl w:val="AE8E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8E0"/>
    <w:multiLevelType w:val="hybridMultilevel"/>
    <w:tmpl w:val="9D343FE4"/>
    <w:lvl w:ilvl="0" w:tplc="5EEAA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6335"/>
    <w:multiLevelType w:val="multilevel"/>
    <w:tmpl w:val="7CD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7B01"/>
    <w:multiLevelType w:val="multilevel"/>
    <w:tmpl w:val="592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27C35"/>
    <w:multiLevelType w:val="hybridMultilevel"/>
    <w:tmpl w:val="A2205506"/>
    <w:lvl w:ilvl="0" w:tplc="0E8A465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D1C019D"/>
    <w:multiLevelType w:val="hybridMultilevel"/>
    <w:tmpl w:val="24089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050A8A"/>
    <w:multiLevelType w:val="hybridMultilevel"/>
    <w:tmpl w:val="01F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BEB"/>
    <w:multiLevelType w:val="hybridMultilevel"/>
    <w:tmpl w:val="DA523F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450CD1"/>
    <w:multiLevelType w:val="hybridMultilevel"/>
    <w:tmpl w:val="E0ACC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DB"/>
    <w:rsid w:val="0001618F"/>
    <w:rsid w:val="00024350"/>
    <w:rsid w:val="000429B3"/>
    <w:rsid w:val="00065A66"/>
    <w:rsid w:val="000673C0"/>
    <w:rsid w:val="00067FD4"/>
    <w:rsid w:val="000721F5"/>
    <w:rsid w:val="00090D94"/>
    <w:rsid w:val="000B7F85"/>
    <w:rsid w:val="000C177B"/>
    <w:rsid w:val="000C3B8C"/>
    <w:rsid w:val="000E140C"/>
    <w:rsid w:val="000E1709"/>
    <w:rsid w:val="000E54E6"/>
    <w:rsid w:val="000F010A"/>
    <w:rsid w:val="001019AE"/>
    <w:rsid w:val="00110135"/>
    <w:rsid w:val="00123C35"/>
    <w:rsid w:val="0012715A"/>
    <w:rsid w:val="00135E97"/>
    <w:rsid w:val="00137605"/>
    <w:rsid w:val="0014300E"/>
    <w:rsid w:val="00143399"/>
    <w:rsid w:val="00150D2A"/>
    <w:rsid w:val="00165F31"/>
    <w:rsid w:val="0017001B"/>
    <w:rsid w:val="0017108B"/>
    <w:rsid w:val="001847B8"/>
    <w:rsid w:val="00191451"/>
    <w:rsid w:val="001924F0"/>
    <w:rsid w:val="001935BA"/>
    <w:rsid w:val="0019618A"/>
    <w:rsid w:val="001B4748"/>
    <w:rsid w:val="001C369E"/>
    <w:rsid w:val="001C5AA5"/>
    <w:rsid w:val="001E30E6"/>
    <w:rsid w:val="001E51AB"/>
    <w:rsid w:val="001E6418"/>
    <w:rsid w:val="001F3C30"/>
    <w:rsid w:val="00202F32"/>
    <w:rsid w:val="002130F2"/>
    <w:rsid w:val="00221928"/>
    <w:rsid w:val="00230AB1"/>
    <w:rsid w:val="0023276F"/>
    <w:rsid w:val="00245581"/>
    <w:rsid w:val="00270706"/>
    <w:rsid w:val="002742B1"/>
    <w:rsid w:val="00287F60"/>
    <w:rsid w:val="00290320"/>
    <w:rsid w:val="002B4363"/>
    <w:rsid w:val="002C145D"/>
    <w:rsid w:val="002C33B2"/>
    <w:rsid w:val="002F5F7A"/>
    <w:rsid w:val="00300A9D"/>
    <w:rsid w:val="00306D57"/>
    <w:rsid w:val="0031577D"/>
    <w:rsid w:val="0033158F"/>
    <w:rsid w:val="0033362F"/>
    <w:rsid w:val="00350AFB"/>
    <w:rsid w:val="003656C0"/>
    <w:rsid w:val="003721A0"/>
    <w:rsid w:val="003738BF"/>
    <w:rsid w:val="00380E63"/>
    <w:rsid w:val="0039772E"/>
    <w:rsid w:val="003A1A56"/>
    <w:rsid w:val="003B26A3"/>
    <w:rsid w:val="003D17F2"/>
    <w:rsid w:val="003D33E0"/>
    <w:rsid w:val="003D6E73"/>
    <w:rsid w:val="003E7871"/>
    <w:rsid w:val="003E7C7E"/>
    <w:rsid w:val="0040337B"/>
    <w:rsid w:val="004060EC"/>
    <w:rsid w:val="00440B55"/>
    <w:rsid w:val="004429CC"/>
    <w:rsid w:val="0045309D"/>
    <w:rsid w:val="004602F3"/>
    <w:rsid w:val="0046354F"/>
    <w:rsid w:val="00463E65"/>
    <w:rsid w:val="0046752C"/>
    <w:rsid w:val="00497837"/>
    <w:rsid w:val="004A5B82"/>
    <w:rsid w:val="004A713B"/>
    <w:rsid w:val="004D3A30"/>
    <w:rsid w:val="004F19DF"/>
    <w:rsid w:val="00504960"/>
    <w:rsid w:val="005331AA"/>
    <w:rsid w:val="005507F6"/>
    <w:rsid w:val="0056441D"/>
    <w:rsid w:val="00575D8C"/>
    <w:rsid w:val="00587C06"/>
    <w:rsid w:val="005B1A95"/>
    <w:rsid w:val="005C2016"/>
    <w:rsid w:val="005C2771"/>
    <w:rsid w:val="005C6E7F"/>
    <w:rsid w:val="005D0F81"/>
    <w:rsid w:val="005D3306"/>
    <w:rsid w:val="005E1113"/>
    <w:rsid w:val="00611822"/>
    <w:rsid w:val="00612C52"/>
    <w:rsid w:val="00620E48"/>
    <w:rsid w:val="00643FB8"/>
    <w:rsid w:val="00651280"/>
    <w:rsid w:val="006540DA"/>
    <w:rsid w:val="00665F5A"/>
    <w:rsid w:val="00680D2C"/>
    <w:rsid w:val="0068698F"/>
    <w:rsid w:val="00691BEF"/>
    <w:rsid w:val="006A1011"/>
    <w:rsid w:val="006A44BA"/>
    <w:rsid w:val="006B6419"/>
    <w:rsid w:val="006C650B"/>
    <w:rsid w:val="006D4B06"/>
    <w:rsid w:val="006F52AD"/>
    <w:rsid w:val="00702862"/>
    <w:rsid w:val="00716983"/>
    <w:rsid w:val="00721863"/>
    <w:rsid w:val="0073047D"/>
    <w:rsid w:val="0073541E"/>
    <w:rsid w:val="007409D0"/>
    <w:rsid w:val="00740DB4"/>
    <w:rsid w:val="007429D8"/>
    <w:rsid w:val="00755C15"/>
    <w:rsid w:val="00771FBD"/>
    <w:rsid w:val="00786378"/>
    <w:rsid w:val="007952AE"/>
    <w:rsid w:val="00796459"/>
    <w:rsid w:val="007A2F64"/>
    <w:rsid w:val="007A47F5"/>
    <w:rsid w:val="007A78BC"/>
    <w:rsid w:val="007B0FB6"/>
    <w:rsid w:val="007C10B6"/>
    <w:rsid w:val="007D0B5C"/>
    <w:rsid w:val="007D118F"/>
    <w:rsid w:val="007D6A22"/>
    <w:rsid w:val="007E1C06"/>
    <w:rsid w:val="007E7A90"/>
    <w:rsid w:val="007F29D8"/>
    <w:rsid w:val="00801B04"/>
    <w:rsid w:val="00801E86"/>
    <w:rsid w:val="00807909"/>
    <w:rsid w:val="008169EC"/>
    <w:rsid w:val="00823BEC"/>
    <w:rsid w:val="00834676"/>
    <w:rsid w:val="00840C28"/>
    <w:rsid w:val="008537C4"/>
    <w:rsid w:val="008548B0"/>
    <w:rsid w:val="008660C6"/>
    <w:rsid w:val="00874DD6"/>
    <w:rsid w:val="00890FBB"/>
    <w:rsid w:val="008A4F62"/>
    <w:rsid w:val="008A5B3A"/>
    <w:rsid w:val="008B0A26"/>
    <w:rsid w:val="008B585D"/>
    <w:rsid w:val="008C3978"/>
    <w:rsid w:val="008C78D7"/>
    <w:rsid w:val="008F403B"/>
    <w:rsid w:val="008F6960"/>
    <w:rsid w:val="00902474"/>
    <w:rsid w:val="00921862"/>
    <w:rsid w:val="00931D2D"/>
    <w:rsid w:val="0094251A"/>
    <w:rsid w:val="009509A9"/>
    <w:rsid w:val="00992566"/>
    <w:rsid w:val="0099573A"/>
    <w:rsid w:val="009B0B2B"/>
    <w:rsid w:val="009C5384"/>
    <w:rsid w:val="009C59C7"/>
    <w:rsid w:val="009C65EE"/>
    <w:rsid w:val="009D4B66"/>
    <w:rsid w:val="009D63DB"/>
    <w:rsid w:val="009E4D02"/>
    <w:rsid w:val="009E7923"/>
    <w:rsid w:val="009F40C2"/>
    <w:rsid w:val="009F6520"/>
    <w:rsid w:val="00A043CA"/>
    <w:rsid w:val="00A211DE"/>
    <w:rsid w:val="00A225E9"/>
    <w:rsid w:val="00A226DA"/>
    <w:rsid w:val="00A303D0"/>
    <w:rsid w:val="00A537EB"/>
    <w:rsid w:val="00A7529F"/>
    <w:rsid w:val="00A75A51"/>
    <w:rsid w:val="00A84589"/>
    <w:rsid w:val="00A86853"/>
    <w:rsid w:val="00A868EC"/>
    <w:rsid w:val="00A97FF2"/>
    <w:rsid w:val="00AA748D"/>
    <w:rsid w:val="00AD0FC8"/>
    <w:rsid w:val="00AE1570"/>
    <w:rsid w:val="00AE3F9D"/>
    <w:rsid w:val="00AE4C15"/>
    <w:rsid w:val="00AE4D66"/>
    <w:rsid w:val="00AE7221"/>
    <w:rsid w:val="00AF003F"/>
    <w:rsid w:val="00B04EA0"/>
    <w:rsid w:val="00B05A09"/>
    <w:rsid w:val="00B231F7"/>
    <w:rsid w:val="00B261EE"/>
    <w:rsid w:val="00B33470"/>
    <w:rsid w:val="00B35E70"/>
    <w:rsid w:val="00B3783A"/>
    <w:rsid w:val="00B42DA6"/>
    <w:rsid w:val="00B54715"/>
    <w:rsid w:val="00B70646"/>
    <w:rsid w:val="00B86052"/>
    <w:rsid w:val="00B86AE8"/>
    <w:rsid w:val="00B97B57"/>
    <w:rsid w:val="00BA7383"/>
    <w:rsid w:val="00BB4484"/>
    <w:rsid w:val="00BB6EDE"/>
    <w:rsid w:val="00BE0F31"/>
    <w:rsid w:val="00C022C4"/>
    <w:rsid w:val="00C07C82"/>
    <w:rsid w:val="00C105E7"/>
    <w:rsid w:val="00C30C33"/>
    <w:rsid w:val="00C350DB"/>
    <w:rsid w:val="00C37D24"/>
    <w:rsid w:val="00C42327"/>
    <w:rsid w:val="00C56ADD"/>
    <w:rsid w:val="00C93228"/>
    <w:rsid w:val="00C95067"/>
    <w:rsid w:val="00CA36FB"/>
    <w:rsid w:val="00CA4A38"/>
    <w:rsid w:val="00CA6ACE"/>
    <w:rsid w:val="00CB4B1C"/>
    <w:rsid w:val="00CD61F2"/>
    <w:rsid w:val="00CE2799"/>
    <w:rsid w:val="00CE443A"/>
    <w:rsid w:val="00CE5918"/>
    <w:rsid w:val="00CE5E78"/>
    <w:rsid w:val="00CF6856"/>
    <w:rsid w:val="00D0377C"/>
    <w:rsid w:val="00D05922"/>
    <w:rsid w:val="00D121AA"/>
    <w:rsid w:val="00D1390F"/>
    <w:rsid w:val="00D17A5F"/>
    <w:rsid w:val="00D269C4"/>
    <w:rsid w:val="00D37A69"/>
    <w:rsid w:val="00D61987"/>
    <w:rsid w:val="00D7445B"/>
    <w:rsid w:val="00D76F14"/>
    <w:rsid w:val="00D91438"/>
    <w:rsid w:val="00DA0E8A"/>
    <w:rsid w:val="00DA1EA0"/>
    <w:rsid w:val="00DB10FF"/>
    <w:rsid w:val="00DB26C3"/>
    <w:rsid w:val="00DB32F7"/>
    <w:rsid w:val="00DB7DB8"/>
    <w:rsid w:val="00DC0274"/>
    <w:rsid w:val="00DD2CD5"/>
    <w:rsid w:val="00DD374F"/>
    <w:rsid w:val="00DD393E"/>
    <w:rsid w:val="00DD5E5A"/>
    <w:rsid w:val="00DE0192"/>
    <w:rsid w:val="00DF114C"/>
    <w:rsid w:val="00DF3C2D"/>
    <w:rsid w:val="00E0557B"/>
    <w:rsid w:val="00E07E8E"/>
    <w:rsid w:val="00E1789F"/>
    <w:rsid w:val="00E239A8"/>
    <w:rsid w:val="00E264CC"/>
    <w:rsid w:val="00E352FA"/>
    <w:rsid w:val="00E663E9"/>
    <w:rsid w:val="00E73266"/>
    <w:rsid w:val="00E75AA1"/>
    <w:rsid w:val="00E77184"/>
    <w:rsid w:val="00EA55B0"/>
    <w:rsid w:val="00EA79E1"/>
    <w:rsid w:val="00EB5003"/>
    <w:rsid w:val="00EC4AD7"/>
    <w:rsid w:val="00EC6362"/>
    <w:rsid w:val="00ED4E85"/>
    <w:rsid w:val="00ED5E7D"/>
    <w:rsid w:val="00EF0EE6"/>
    <w:rsid w:val="00F06CB5"/>
    <w:rsid w:val="00F1144A"/>
    <w:rsid w:val="00F21604"/>
    <w:rsid w:val="00F2193B"/>
    <w:rsid w:val="00F26271"/>
    <w:rsid w:val="00F27601"/>
    <w:rsid w:val="00F57ACC"/>
    <w:rsid w:val="00F66AA4"/>
    <w:rsid w:val="00F70690"/>
    <w:rsid w:val="00F73017"/>
    <w:rsid w:val="00F741B3"/>
    <w:rsid w:val="00F7595D"/>
    <w:rsid w:val="00F83BFE"/>
    <w:rsid w:val="00F901BA"/>
    <w:rsid w:val="00F93076"/>
    <w:rsid w:val="00FA728E"/>
    <w:rsid w:val="00FC194D"/>
    <w:rsid w:val="00FF0996"/>
    <w:rsid w:val="00FF0C9E"/>
    <w:rsid w:val="00FF436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4D9F290D"/>
  <w15:docId w15:val="{FA203778-D4BB-4DDA-86A9-01B4770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link w:val="40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character" w:styleId="aa">
    <w:name w:val="FollowedHyperlink"/>
    <w:basedOn w:val="a0"/>
    <w:uiPriority w:val="99"/>
    <w:semiHidden/>
    <w:unhideWhenUsed/>
    <w:rsid w:val="00AA748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429D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B26C3"/>
    <w:pPr>
      <w:spacing w:after="0"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DB26C3"/>
    <w:rPr>
      <w:rFonts w:ascii="Segoe UI" w:hAnsi="Segoe UI" w:cs="Segoe UI"/>
      <w:color w:val="000000"/>
      <w:kern w:val="28"/>
      <w:sz w:val="18"/>
      <w:szCs w:val="18"/>
    </w:rPr>
  </w:style>
  <w:style w:type="character" w:customStyle="1" w:styleId="40">
    <w:name w:val="Заголовок 4 Знак"/>
    <w:basedOn w:val="a0"/>
    <w:link w:val="4"/>
    <w:rsid w:val="009D63DB"/>
    <w:rPr>
      <w:rFonts w:ascii="Arial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mp@zdrav.yar.ru" TargetMode="Externa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hyperlink" Target="mailto:ocmp@zdrav.yar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ev\AppData\Roaming\Microsoft\&#1064;&#1072;&#1073;&#1083;&#1086;&#1085;&#1099;\&#1041;&#1088;&#1086;&#1096;&#1102;&#1088;&#1072;%20(&#1086;&#1087;&#1080;&#1089;&#1072;&#1085;&#1080;&#1077;%20&#1091;&#1088;&#1086;&#1074;&#1085;&#1077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C845C-F190-4BC7-968E-26191EF9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(описание уровней)</Template>
  <TotalTime>687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Е.В..</dc:creator>
  <cp:keywords/>
  <dc:description/>
  <cp:lastModifiedBy>Марьина Е.В..</cp:lastModifiedBy>
  <cp:revision>300</cp:revision>
  <cp:lastPrinted>2018-07-09T11:28:00Z</cp:lastPrinted>
  <dcterms:created xsi:type="dcterms:W3CDTF">2018-05-03T08:34:00Z</dcterms:created>
  <dcterms:modified xsi:type="dcterms:W3CDTF">2020-05-20T08:53:00Z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