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49" w:rsidRDefault="00975D49" w:rsidP="00975D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 директора ГБКУЗ ЯО «ЦГБ»</w:t>
      </w:r>
    </w:p>
    <w:p w:rsidR="00975D49" w:rsidRDefault="00975D49" w:rsidP="00975D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25.10.2021 г.          № 553</w:t>
      </w:r>
    </w:p>
    <w:p w:rsidR="00975D49" w:rsidRDefault="00975D49" w:rsidP="00975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75D49" w:rsidRDefault="00975D49" w:rsidP="00975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выбора пациентом врача в ГБКУЗ ЯО «ЦГБ»</w:t>
      </w:r>
    </w:p>
    <w:p w:rsidR="00975D49" w:rsidRPr="0099145D" w:rsidRDefault="00975D49" w:rsidP="00975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D49" w:rsidRPr="00A1300D" w:rsidRDefault="00975D49" w:rsidP="00975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0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75D49" w:rsidRPr="0021132E" w:rsidRDefault="00975D49" w:rsidP="00975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1001"/>
      <w:bookmarkEnd w:id="0"/>
      <w:r>
        <w:rPr>
          <w:rFonts w:ascii="Times New Roman" w:hAnsi="Times New Roman"/>
          <w:sz w:val="28"/>
          <w:szCs w:val="28"/>
        </w:rPr>
        <w:t xml:space="preserve">1.1. </w:t>
      </w:r>
      <w:r w:rsidRPr="00F648FD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F64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648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рядок (далее Порядок) </w:t>
      </w:r>
      <w:r w:rsidRPr="00F648FD">
        <w:rPr>
          <w:rFonts w:ascii="Times New Roman" w:hAnsi="Times New Roman"/>
          <w:sz w:val="28"/>
          <w:szCs w:val="28"/>
        </w:rPr>
        <w:t xml:space="preserve">устанавливает </w:t>
      </w:r>
      <w:r>
        <w:rPr>
          <w:rFonts w:ascii="Times New Roman" w:hAnsi="Times New Roman"/>
          <w:sz w:val="28"/>
          <w:szCs w:val="28"/>
        </w:rPr>
        <w:t xml:space="preserve">правила организации выбора пациентом врача в </w:t>
      </w:r>
      <w:bookmarkStart w:id="1" w:name="1002"/>
      <w:bookmarkEnd w:id="1"/>
      <w:r w:rsidRPr="0021132E">
        <w:rPr>
          <w:rFonts w:ascii="Times New Roman" w:hAnsi="Times New Roman"/>
          <w:sz w:val="28"/>
          <w:szCs w:val="28"/>
        </w:rPr>
        <w:t>ГБКУЗ ЯО «ЦГБ».</w:t>
      </w:r>
    </w:p>
    <w:p w:rsidR="00975D49" w:rsidRPr="00216CB9" w:rsidRDefault="00975D49" w:rsidP="00975D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1003"/>
      <w:bookmarkStart w:id="3" w:name="1004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1.2. </w:t>
      </w:r>
      <w:r w:rsidRPr="00216CB9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216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16C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216CB9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</w:p>
    <w:p w:rsidR="00975D49" w:rsidRPr="00C47AB3" w:rsidRDefault="00975D49" w:rsidP="00975D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C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hyperlink r:id="rId8" w:history="1">
        <w:r w:rsidRPr="00C47AB3">
          <w:rPr>
            <w:rStyle w:val="af5"/>
            <w:rFonts w:ascii="Times New Roman" w:hAnsi="Times New Roman"/>
            <w:b w:val="0"/>
            <w:bCs w:val="0"/>
            <w:sz w:val="28"/>
            <w:szCs w:val="28"/>
          </w:rPr>
          <w:t>аконом</w:t>
        </w:r>
      </w:hyperlink>
      <w:r w:rsidRPr="00C47AB3">
        <w:rPr>
          <w:rFonts w:ascii="Times New Roman" w:hAnsi="Times New Roman"/>
          <w:sz w:val="28"/>
          <w:szCs w:val="28"/>
        </w:rPr>
        <w:t xml:space="preserve"> Российской Федерации от 21.11.2011 г. N 323-ФЗ «Об основах охраны здоровья граждан в Российской Федерации»;</w:t>
      </w:r>
    </w:p>
    <w:p w:rsidR="00975D49" w:rsidRPr="005C1517" w:rsidRDefault="00975D49" w:rsidP="00975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AB3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>
          <w:rPr>
            <w:rStyle w:val="af5"/>
            <w:rFonts w:ascii="Times New Roman" w:hAnsi="Times New Roman"/>
            <w:b w:val="0"/>
            <w:bCs w:val="0"/>
            <w:sz w:val="28"/>
            <w:szCs w:val="28"/>
          </w:rPr>
          <w:t>З</w:t>
        </w:r>
        <w:r w:rsidRPr="00C47AB3">
          <w:rPr>
            <w:rStyle w:val="af5"/>
            <w:rFonts w:ascii="Times New Roman" w:hAnsi="Times New Roman"/>
            <w:b w:val="0"/>
            <w:bCs w:val="0"/>
            <w:sz w:val="28"/>
            <w:szCs w:val="28"/>
          </w:rPr>
          <w:t>аконом</w:t>
        </w:r>
      </w:hyperlink>
      <w:r w:rsidRPr="005C1517">
        <w:rPr>
          <w:rFonts w:ascii="Times New Roman" w:hAnsi="Times New Roman"/>
          <w:sz w:val="28"/>
          <w:szCs w:val="28"/>
        </w:rPr>
        <w:t xml:space="preserve"> Российской Федерации от 29.11.2010 г. N 326-ФЗ «Об обязательном медицинском  страховании в Российской Федерации»; </w:t>
      </w:r>
    </w:p>
    <w:p w:rsidR="00975D49" w:rsidRDefault="00975D49" w:rsidP="00975D49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bookmarkStart w:id="4" w:name="1005"/>
      <w:bookmarkEnd w:id="4"/>
      <w:r>
        <w:rPr>
          <w:b w:val="0"/>
          <w:sz w:val="28"/>
          <w:szCs w:val="28"/>
        </w:rPr>
        <w:t>- П</w:t>
      </w:r>
      <w:r w:rsidRPr="00831726">
        <w:rPr>
          <w:b w:val="0"/>
          <w:sz w:val="28"/>
          <w:szCs w:val="28"/>
        </w:rPr>
        <w:t>остановлением Правительства Российской Федерации от 12.11.2012 г. №1152 «Об утверждении Положения о государственном контроле качества и безопасности медицинской деятельности»</w:t>
      </w:r>
    </w:p>
    <w:p w:rsidR="00975D49" w:rsidRDefault="00975D49" w:rsidP="00975D49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91130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E91130">
        <w:rPr>
          <w:b w:val="0"/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г. N 407н </w:t>
      </w:r>
      <w:r>
        <w:rPr>
          <w:b w:val="0"/>
          <w:sz w:val="28"/>
          <w:szCs w:val="28"/>
        </w:rPr>
        <w:t>«</w:t>
      </w:r>
      <w:r w:rsidRPr="00E91130">
        <w:rPr>
          <w:b w:val="0"/>
          <w:sz w:val="28"/>
          <w:szCs w:val="28"/>
        </w:rPr>
        <w:t>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</w:t>
      </w:r>
      <w:r>
        <w:rPr>
          <w:b w:val="0"/>
          <w:sz w:val="28"/>
          <w:szCs w:val="28"/>
        </w:rPr>
        <w:t xml:space="preserve">»;   </w:t>
      </w:r>
    </w:p>
    <w:p w:rsidR="00975D49" w:rsidRDefault="00975D49" w:rsidP="00975D49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E91130">
        <w:rPr>
          <w:b w:val="0"/>
          <w:sz w:val="28"/>
          <w:szCs w:val="28"/>
        </w:rPr>
        <w:t xml:space="preserve"> Приказ</w:t>
      </w:r>
      <w:r>
        <w:rPr>
          <w:b w:val="0"/>
          <w:sz w:val="28"/>
          <w:szCs w:val="28"/>
        </w:rPr>
        <w:t>ом</w:t>
      </w:r>
      <w:r w:rsidRPr="00E91130">
        <w:rPr>
          <w:b w:val="0"/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г. N 406н </w:t>
      </w:r>
      <w:r>
        <w:rPr>
          <w:b w:val="0"/>
          <w:sz w:val="28"/>
          <w:szCs w:val="28"/>
        </w:rPr>
        <w:t>«</w:t>
      </w:r>
      <w:r w:rsidRPr="00E91130">
        <w:rPr>
          <w:b w:val="0"/>
          <w:sz w:val="28"/>
          <w:szCs w:val="28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b w:val="0"/>
          <w:sz w:val="28"/>
          <w:szCs w:val="28"/>
        </w:rPr>
        <w:t>»;</w:t>
      </w:r>
    </w:p>
    <w:p w:rsidR="00975D49" w:rsidRPr="00831726" w:rsidRDefault="00975D49" w:rsidP="00975D49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831726">
        <w:rPr>
          <w:b w:val="0"/>
          <w:sz w:val="28"/>
          <w:szCs w:val="28"/>
        </w:rPr>
        <w:t xml:space="preserve"> - </w:t>
      </w:r>
      <w:r w:rsidRPr="00831726">
        <w:rPr>
          <w:rStyle w:val="apple-converted-space"/>
          <w:b w:val="0"/>
          <w:bCs w:val="0"/>
          <w:sz w:val="28"/>
          <w:szCs w:val="28"/>
        </w:rPr>
        <w:t> </w:t>
      </w:r>
      <w:r>
        <w:rPr>
          <w:b w:val="0"/>
          <w:sz w:val="28"/>
          <w:szCs w:val="28"/>
        </w:rPr>
        <w:t>П</w:t>
      </w:r>
      <w:r w:rsidRPr="00831726">
        <w:rPr>
          <w:b w:val="0"/>
          <w:color w:val="000000"/>
          <w:sz w:val="28"/>
          <w:szCs w:val="28"/>
        </w:rPr>
        <w:t>риказом Министерства здравоохранения РФ от 31.07.2020 года №785н «Об утверждении требований к организации и проведению внутреннего контроля качества и безопасности медицинской деятельности»</w:t>
      </w:r>
    </w:p>
    <w:p w:rsidR="00975D49" w:rsidRPr="007D663F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Настоящий </w:t>
      </w:r>
      <w:r w:rsidRPr="005A100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5A100C">
        <w:rPr>
          <w:rFonts w:ascii="Times New Roman" w:hAnsi="Times New Roman"/>
          <w:sz w:val="28"/>
          <w:szCs w:val="28"/>
        </w:rPr>
        <w:t>регулиру</w:t>
      </w:r>
      <w:r>
        <w:rPr>
          <w:rFonts w:ascii="Times New Roman" w:hAnsi="Times New Roman"/>
          <w:sz w:val="28"/>
          <w:szCs w:val="28"/>
        </w:rPr>
        <w:t>е</w:t>
      </w:r>
      <w:r w:rsidRPr="005A10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отношения, возникающие при выборе пациентом врача</w:t>
      </w:r>
      <w:r w:rsidRPr="007D663F">
        <w:rPr>
          <w:rFonts w:ascii="Times New Roman" w:hAnsi="Times New Roman"/>
          <w:sz w:val="28"/>
          <w:szCs w:val="28"/>
        </w:rPr>
        <w:t>.</w:t>
      </w:r>
    </w:p>
    <w:p w:rsidR="00975D49" w:rsidRDefault="00975D49" w:rsidP="00975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00C">
        <w:rPr>
          <w:rFonts w:ascii="Times New Roman" w:hAnsi="Times New Roman"/>
          <w:sz w:val="28"/>
          <w:szCs w:val="28"/>
        </w:rPr>
        <w:t xml:space="preserve"> </w:t>
      </w:r>
    </w:p>
    <w:p w:rsidR="00975D49" w:rsidRPr="00E51C01" w:rsidRDefault="00975D49" w:rsidP="00975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200"/>
      <w:bookmarkEnd w:id="5"/>
      <w:r w:rsidRPr="00E51C01">
        <w:rPr>
          <w:rFonts w:ascii="Times New Roman" w:hAnsi="Times New Roman"/>
          <w:b/>
          <w:sz w:val="28"/>
          <w:szCs w:val="28"/>
        </w:rPr>
        <w:t xml:space="preserve">2. Выбор врача пациентом  в </w:t>
      </w:r>
      <w:r>
        <w:rPr>
          <w:rFonts w:ascii="Times New Roman" w:hAnsi="Times New Roman"/>
          <w:b/>
          <w:sz w:val="28"/>
          <w:szCs w:val="28"/>
        </w:rPr>
        <w:t>ГБКУЗ ЯО «ЦГБ».</w:t>
      </w:r>
    </w:p>
    <w:p w:rsidR="00975D49" w:rsidRPr="0021132E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2E">
        <w:rPr>
          <w:rFonts w:ascii="Times New Roman" w:hAnsi="Times New Roman"/>
          <w:sz w:val="28"/>
          <w:szCs w:val="28"/>
        </w:rPr>
        <w:t xml:space="preserve">2.1. Информирование пациента о его  праве на выбор врача 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2.1.1. При оказании гражданину медицинской помощи он имеет право на выбор врача с учетом согласия врача.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2.1.2. Для реализации права пациента на выбор врача на информационных стендах, на официальном сайте медицинской организации</w:t>
      </w:r>
      <w:r>
        <w:rPr>
          <w:rFonts w:ascii="Times New Roman" w:hAnsi="Times New Roman"/>
          <w:sz w:val="28"/>
          <w:szCs w:val="28"/>
        </w:rPr>
        <w:t>, на иных информационных ресурсах</w:t>
      </w:r>
      <w:r w:rsidRPr="00E51C01">
        <w:rPr>
          <w:rFonts w:ascii="Times New Roman" w:hAnsi="Times New Roman"/>
          <w:sz w:val="28"/>
          <w:szCs w:val="28"/>
        </w:rPr>
        <w:t xml:space="preserve"> размещается </w:t>
      </w:r>
      <w:r>
        <w:rPr>
          <w:rFonts w:ascii="Times New Roman" w:hAnsi="Times New Roman"/>
          <w:sz w:val="28"/>
          <w:szCs w:val="28"/>
        </w:rPr>
        <w:t xml:space="preserve">в доступной для пациента форме </w:t>
      </w:r>
      <w:r w:rsidRPr="00E51C01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 xml:space="preserve">о праве пациента на выбор врача, </w:t>
      </w:r>
      <w:r w:rsidRPr="00E51C01">
        <w:rPr>
          <w:rFonts w:ascii="Times New Roman" w:hAnsi="Times New Roman"/>
          <w:sz w:val="28"/>
          <w:szCs w:val="28"/>
        </w:rPr>
        <w:t xml:space="preserve">о врачах, об уровне их образования и квалификации. 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 xml:space="preserve">2.1.3. Информация о врачах, об уровне их образования и квалификации имеется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51C01">
        <w:rPr>
          <w:rFonts w:ascii="Times New Roman" w:hAnsi="Times New Roman"/>
          <w:sz w:val="28"/>
          <w:szCs w:val="28"/>
        </w:rPr>
        <w:t>в регистратуре</w:t>
      </w:r>
      <w:r>
        <w:rPr>
          <w:rFonts w:ascii="Times New Roman" w:hAnsi="Times New Roman"/>
          <w:sz w:val="28"/>
          <w:szCs w:val="28"/>
        </w:rPr>
        <w:t xml:space="preserve"> и/или </w:t>
      </w:r>
      <w:r w:rsidRPr="00E51C01">
        <w:rPr>
          <w:rFonts w:ascii="Times New Roman" w:hAnsi="Times New Roman"/>
          <w:sz w:val="28"/>
          <w:szCs w:val="28"/>
        </w:rPr>
        <w:t>в приёмном отделении</w:t>
      </w:r>
      <w:r w:rsidRPr="00110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медицинской организации </w:t>
      </w:r>
      <w:r w:rsidRPr="00E51C0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доводится до пациента в доступной для него форме </w:t>
      </w:r>
      <w:r w:rsidRPr="00E51C01">
        <w:rPr>
          <w:rFonts w:ascii="Times New Roman" w:hAnsi="Times New Roman"/>
          <w:sz w:val="28"/>
          <w:szCs w:val="28"/>
        </w:rPr>
        <w:t xml:space="preserve">по его первому требованию. Информация о врачах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медицинской организации </w:t>
      </w:r>
      <w:r w:rsidRPr="00E51C01">
        <w:rPr>
          <w:rFonts w:ascii="Times New Roman" w:hAnsi="Times New Roman"/>
          <w:sz w:val="28"/>
          <w:szCs w:val="28"/>
        </w:rPr>
        <w:t xml:space="preserve">имеется  у каждого руководителя структурного </w:t>
      </w:r>
      <w:r w:rsidRPr="00E51C01">
        <w:rPr>
          <w:rFonts w:ascii="Times New Roman" w:hAnsi="Times New Roman"/>
          <w:sz w:val="28"/>
          <w:szCs w:val="28"/>
        </w:rPr>
        <w:lastRenderedPageBreak/>
        <w:t xml:space="preserve">подразделения и </w:t>
      </w:r>
      <w:r>
        <w:rPr>
          <w:rFonts w:ascii="Times New Roman" w:hAnsi="Times New Roman"/>
          <w:sz w:val="28"/>
          <w:szCs w:val="28"/>
        </w:rPr>
        <w:t xml:space="preserve">доводится до пациента в доступной для него форме </w:t>
      </w:r>
      <w:r w:rsidRPr="00E51C01">
        <w:rPr>
          <w:rFonts w:ascii="Times New Roman" w:hAnsi="Times New Roman"/>
          <w:sz w:val="28"/>
          <w:szCs w:val="28"/>
        </w:rPr>
        <w:t>по его первому требованию.</w:t>
      </w:r>
    </w:p>
    <w:p w:rsidR="00975D49" w:rsidRPr="0021132E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i/>
          <w:sz w:val="28"/>
          <w:szCs w:val="28"/>
        </w:rPr>
        <w:t xml:space="preserve">2.2. </w:t>
      </w:r>
      <w:r w:rsidRPr="0021132E">
        <w:rPr>
          <w:rFonts w:ascii="Times New Roman" w:hAnsi="Times New Roman"/>
          <w:sz w:val="28"/>
          <w:szCs w:val="28"/>
        </w:rPr>
        <w:t xml:space="preserve">Реализация права на выбор врача при получении первичной медико-санитарной помощи 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При предоставлении платных медицинских услуг при оказании первичной медико-санитарной помощи гражданин имеет право на выбор врача с учётом согласия врача. </w:t>
      </w:r>
      <w:r w:rsidRPr="005E3B9C">
        <w:rPr>
          <w:rFonts w:ascii="Times New Roman" w:hAnsi="Times New Roman"/>
          <w:sz w:val="28"/>
          <w:szCs w:val="28"/>
        </w:rPr>
        <w:t xml:space="preserve">Информация о врачах </w:t>
      </w:r>
      <w:r>
        <w:rPr>
          <w:rFonts w:ascii="Times New Roman" w:hAnsi="Times New Roman"/>
          <w:sz w:val="28"/>
          <w:szCs w:val="28"/>
        </w:rPr>
        <w:t xml:space="preserve">предоставляется гражданину в порядке и в объёме, указанных в настоящем Порядке. 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E51C01">
        <w:rPr>
          <w:rFonts w:ascii="Times New Roman" w:hAnsi="Times New Roman"/>
          <w:sz w:val="28"/>
          <w:szCs w:val="28"/>
        </w:rPr>
        <w:t xml:space="preserve">. Для получения первичной медико-санитарной помощи </w:t>
      </w:r>
      <w:r w:rsidRPr="005E3B9C">
        <w:rPr>
          <w:rFonts w:ascii="Times New Roman" w:hAnsi="Times New Roman"/>
          <w:sz w:val="28"/>
          <w:szCs w:val="28"/>
        </w:rPr>
        <w:t xml:space="preserve">в рамках программы государственных гарантий бесплатного оказания гражданам медицинской помощи </w:t>
      </w:r>
      <w:r w:rsidRPr="00E51C01">
        <w:rPr>
          <w:rFonts w:ascii="Times New Roman" w:hAnsi="Times New Roman"/>
          <w:sz w:val="28"/>
          <w:szCs w:val="28"/>
        </w:rPr>
        <w:t>гражданин 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путем подачи заявления лично или через своего представителя на имя руководителя медицинской организации.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3.</w:t>
      </w:r>
      <w:r w:rsidRPr="00E5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51C01">
        <w:rPr>
          <w:rFonts w:ascii="Times New Roman" w:hAnsi="Times New Roman"/>
          <w:sz w:val="28"/>
          <w:szCs w:val="28"/>
        </w:rPr>
        <w:t>егистрац</w:t>
      </w:r>
      <w:r>
        <w:rPr>
          <w:rFonts w:ascii="Times New Roman" w:hAnsi="Times New Roman"/>
          <w:sz w:val="28"/>
          <w:szCs w:val="28"/>
        </w:rPr>
        <w:t>и</w:t>
      </w:r>
      <w:r w:rsidRPr="00E51C01">
        <w:rPr>
          <w:rFonts w:ascii="Times New Roman" w:hAnsi="Times New Roman"/>
          <w:sz w:val="28"/>
          <w:szCs w:val="28"/>
        </w:rPr>
        <w:t>я заявлений о выборе врач</w:t>
      </w:r>
      <w:r>
        <w:rPr>
          <w:rFonts w:ascii="Times New Roman" w:hAnsi="Times New Roman"/>
          <w:sz w:val="28"/>
          <w:szCs w:val="28"/>
        </w:rPr>
        <w:t>а</w:t>
      </w:r>
      <w:r w:rsidRPr="00E51C01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у</w:t>
      </w:r>
      <w:r w:rsidRPr="00E51C01"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z w:val="28"/>
          <w:szCs w:val="28"/>
        </w:rPr>
        <w:t>т</w:t>
      </w:r>
      <w:r w:rsidRPr="00E51C01">
        <w:rPr>
          <w:rFonts w:ascii="Times New Roman" w:hAnsi="Times New Roman"/>
          <w:sz w:val="28"/>
          <w:szCs w:val="28"/>
        </w:rPr>
        <w:t xml:space="preserve">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51C01">
        <w:rPr>
          <w:rFonts w:ascii="Times New Roman" w:hAnsi="Times New Roman"/>
          <w:sz w:val="28"/>
          <w:szCs w:val="28"/>
        </w:rPr>
        <w:t xml:space="preserve"> регистратур</w:t>
      </w:r>
      <w:r>
        <w:rPr>
          <w:rFonts w:ascii="Times New Roman" w:hAnsi="Times New Roman"/>
          <w:sz w:val="28"/>
          <w:szCs w:val="28"/>
        </w:rPr>
        <w:t>е</w:t>
      </w:r>
      <w:r w:rsidRPr="00E51C01">
        <w:rPr>
          <w:rFonts w:ascii="Times New Roman" w:hAnsi="Times New Roman"/>
          <w:sz w:val="28"/>
          <w:szCs w:val="28"/>
        </w:rPr>
        <w:t xml:space="preserve">. 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6</w:t>
      </w:r>
      <w:r w:rsidRPr="00E51C01">
        <w:rPr>
          <w:rFonts w:ascii="Times New Roman" w:hAnsi="Times New Roman"/>
          <w:sz w:val="28"/>
          <w:szCs w:val="28"/>
        </w:rPr>
        <w:t xml:space="preserve">. При прикреплении вновь обратившегося пациента к </w:t>
      </w:r>
      <w:r>
        <w:rPr>
          <w:rFonts w:ascii="Times New Roman" w:hAnsi="Times New Roman"/>
          <w:sz w:val="28"/>
          <w:szCs w:val="28"/>
        </w:rPr>
        <w:t xml:space="preserve">ГБКУЗ ЯО «ЦГБ» </w:t>
      </w:r>
      <w:r w:rsidRPr="00E51C01">
        <w:rPr>
          <w:rFonts w:ascii="Times New Roman" w:hAnsi="Times New Roman"/>
          <w:sz w:val="28"/>
          <w:szCs w:val="28"/>
        </w:rPr>
        <w:t xml:space="preserve">для получения первичной медико-санитарной помощи в регистратуре ему предлагается написать заявление на имя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E51C01">
        <w:rPr>
          <w:rFonts w:ascii="Times New Roman" w:hAnsi="Times New Roman"/>
          <w:sz w:val="28"/>
          <w:szCs w:val="28"/>
        </w:rPr>
        <w:t xml:space="preserve"> с указанием должности и ФИО выбранного им врача-терапевта, врача-терапевта участкового, врача-педиатра, врача-педиатра участкового, врача общей практики (семейного врача). До того как пациент оформит своё заявление о выборе врача, работник регистратуры в обязательном порядке </w:t>
      </w:r>
      <w:r>
        <w:rPr>
          <w:rFonts w:ascii="Times New Roman" w:hAnsi="Times New Roman"/>
          <w:sz w:val="28"/>
          <w:szCs w:val="28"/>
        </w:rPr>
        <w:t xml:space="preserve">интересуется </w:t>
      </w:r>
      <w:r w:rsidRPr="00E51C01">
        <w:rPr>
          <w:rFonts w:ascii="Times New Roman" w:hAnsi="Times New Roman"/>
          <w:sz w:val="28"/>
          <w:szCs w:val="28"/>
        </w:rPr>
        <w:t>у пациента, ознакомился ли он с информацией о врачах медицинской организации и при необходимости предоставляет пациенту информацию в соответствии с п.п. 2.1.3. настоящего Порядка для выбора врача.</w:t>
      </w:r>
    </w:p>
    <w:p w:rsidR="00975D49" w:rsidRPr="008C1BEF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AB">
        <w:rPr>
          <w:rFonts w:ascii="Times New Roman" w:hAnsi="Times New Roman"/>
          <w:sz w:val="28"/>
          <w:szCs w:val="28"/>
        </w:rPr>
        <w:t>2</w:t>
      </w:r>
      <w:r w:rsidRPr="008C1BE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7</w:t>
      </w:r>
      <w:r w:rsidRPr="008C1BEF">
        <w:rPr>
          <w:rFonts w:ascii="Times New Roman" w:hAnsi="Times New Roman"/>
          <w:sz w:val="28"/>
          <w:szCs w:val="28"/>
        </w:rPr>
        <w:t>. Для получения первичной специализированной медико-санитарной помощи в рамках программы государственных гарантий бесплатного оказания гражданам медицинской помощи гражданин</w:t>
      </w:r>
      <w:r>
        <w:rPr>
          <w:rFonts w:ascii="Times New Roman" w:hAnsi="Times New Roman"/>
          <w:sz w:val="28"/>
          <w:szCs w:val="28"/>
        </w:rPr>
        <w:t>у</w:t>
      </w:r>
      <w:r w:rsidRPr="008C1BEF">
        <w:rPr>
          <w:rFonts w:ascii="Times New Roman" w:hAnsi="Times New Roman"/>
          <w:sz w:val="28"/>
          <w:szCs w:val="28"/>
        </w:rPr>
        <w:t xml:space="preserve"> в выбранной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8C1BEF">
        <w:rPr>
          <w:rFonts w:ascii="Times New Roman" w:hAnsi="Times New Roman"/>
          <w:sz w:val="28"/>
          <w:szCs w:val="28"/>
        </w:rPr>
        <w:t>медицинской организации информация о врачах</w:t>
      </w:r>
      <w:r>
        <w:rPr>
          <w:rFonts w:ascii="Times New Roman" w:hAnsi="Times New Roman"/>
          <w:sz w:val="28"/>
          <w:szCs w:val="28"/>
        </w:rPr>
        <w:t>-специалистах</w:t>
      </w:r>
      <w:r w:rsidRPr="008C1BEF">
        <w:rPr>
          <w:rFonts w:ascii="Times New Roman" w:hAnsi="Times New Roman"/>
          <w:sz w:val="28"/>
          <w:szCs w:val="28"/>
        </w:rPr>
        <w:t xml:space="preserve"> медицинской организации предоставляется в порядке и в объёме, указанных в настоящем Порядке. ФИО и должность врача, которого выбрал гражданин</w:t>
      </w:r>
      <w:r>
        <w:rPr>
          <w:rFonts w:ascii="Times New Roman" w:hAnsi="Times New Roman"/>
          <w:sz w:val="28"/>
          <w:szCs w:val="28"/>
        </w:rPr>
        <w:t>,</w:t>
      </w:r>
      <w:r w:rsidRPr="008C1BEF">
        <w:rPr>
          <w:rFonts w:ascii="Times New Roman" w:hAnsi="Times New Roman"/>
          <w:sz w:val="28"/>
          <w:szCs w:val="28"/>
        </w:rPr>
        <w:t xml:space="preserve"> указываются в соответствующем заявлении гражданина</w:t>
      </w:r>
      <w:r w:rsidRPr="005E1315">
        <w:t xml:space="preserve"> </w:t>
      </w:r>
      <w:r w:rsidRPr="005E1315">
        <w:rPr>
          <w:rFonts w:ascii="Times New Roman" w:hAnsi="Times New Roman"/>
          <w:sz w:val="28"/>
          <w:szCs w:val="28"/>
        </w:rPr>
        <w:t>на имя руководителя медицинской организации</w:t>
      </w:r>
      <w:r w:rsidRPr="008C1BEF">
        <w:rPr>
          <w:rFonts w:ascii="Times New Roman" w:hAnsi="Times New Roman"/>
          <w:sz w:val="28"/>
          <w:szCs w:val="28"/>
        </w:rPr>
        <w:t>.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8</w:t>
      </w:r>
      <w:r w:rsidRPr="00E51C01">
        <w:rPr>
          <w:rFonts w:ascii="Times New Roman" w:hAnsi="Times New Roman"/>
          <w:sz w:val="28"/>
          <w:szCs w:val="28"/>
        </w:rPr>
        <w:t>. В случае требования пациента о замене лечащего врача  пациент обращается с заявлением в письменной форме</w:t>
      </w:r>
      <w:r>
        <w:rPr>
          <w:rFonts w:ascii="Times New Roman" w:hAnsi="Times New Roman"/>
          <w:sz w:val="28"/>
          <w:szCs w:val="28"/>
        </w:rPr>
        <w:t xml:space="preserve"> на имя директора</w:t>
      </w:r>
      <w:r w:rsidRPr="00E51C01">
        <w:rPr>
          <w:rFonts w:ascii="Times New Roman" w:hAnsi="Times New Roman"/>
          <w:sz w:val="28"/>
          <w:szCs w:val="28"/>
        </w:rPr>
        <w:t>, в котором указываются причины замены лечащего врача.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9</w:t>
      </w:r>
      <w:r w:rsidRPr="00E51C01">
        <w:rPr>
          <w:rFonts w:ascii="Times New Roman" w:hAnsi="Times New Roman"/>
          <w:sz w:val="28"/>
          <w:szCs w:val="28"/>
        </w:rPr>
        <w:t xml:space="preserve">. В случае, если в поданном заявлении не указан врач, у которого </w:t>
      </w:r>
      <w:r>
        <w:rPr>
          <w:rFonts w:ascii="Times New Roman" w:hAnsi="Times New Roman"/>
          <w:sz w:val="28"/>
          <w:szCs w:val="28"/>
        </w:rPr>
        <w:t>пациент изъявил желание получать медицинскую помощь</w:t>
      </w:r>
      <w:r w:rsidRPr="00E51C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 этом случае руководитель</w:t>
      </w:r>
      <w:r w:rsidRPr="00E51C01">
        <w:rPr>
          <w:rFonts w:ascii="Times New Roman" w:hAnsi="Times New Roman"/>
          <w:sz w:val="28"/>
          <w:szCs w:val="28"/>
        </w:rPr>
        <w:t xml:space="preserve"> в течение трех рабочих дней со дня получения заявления, указанного в п</w:t>
      </w:r>
      <w:r>
        <w:rPr>
          <w:rFonts w:ascii="Times New Roman" w:hAnsi="Times New Roman"/>
          <w:sz w:val="28"/>
          <w:szCs w:val="28"/>
        </w:rPr>
        <w:t>ункте</w:t>
      </w:r>
      <w:r w:rsidRPr="00E51C01">
        <w:rPr>
          <w:rFonts w:ascii="Times New Roman" w:hAnsi="Times New Roman"/>
          <w:sz w:val="28"/>
          <w:szCs w:val="28"/>
        </w:rPr>
        <w:t xml:space="preserve"> 2.2.</w:t>
      </w:r>
      <w:r>
        <w:rPr>
          <w:rFonts w:ascii="Times New Roman" w:hAnsi="Times New Roman"/>
          <w:sz w:val="28"/>
          <w:szCs w:val="28"/>
        </w:rPr>
        <w:t>6</w:t>
      </w:r>
      <w:r w:rsidRPr="00E51C01">
        <w:rPr>
          <w:rFonts w:ascii="Times New Roman" w:hAnsi="Times New Roman"/>
          <w:sz w:val="28"/>
          <w:szCs w:val="28"/>
        </w:rPr>
        <w:t>.  настоящего Порядка,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 сроках оказания медицинской помощи указанными врачами.</w:t>
      </w:r>
    </w:p>
    <w:p w:rsidR="00975D49" w:rsidRPr="00E51C01" w:rsidRDefault="00975D49" w:rsidP="00975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>10</w:t>
      </w:r>
      <w:r w:rsidRPr="00E51C01">
        <w:rPr>
          <w:rFonts w:ascii="Times New Roman" w:hAnsi="Times New Roman"/>
          <w:sz w:val="28"/>
          <w:szCs w:val="28"/>
        </w:rPr>
        <w:t>. На основании</w:t>
      </w:r>
      <w:r>
        <w:rPr>
          <w:rFonts w:ascii="Times New Roman" w:hAnsi="Times New Roman"/>
          <w:sz w:val="28"/>
          <w:szCs w:val="28"/>
        </w:rPr>
        <w:t xml:space="preserve"> представленной </w:t>
      </w:r>
      <w:r w:rsidRPr="00E51C0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2.2.7 настоящего Порядка</w:t>
      </w:r>
      <w:r w:rsidRPr="00E51C01">
        <w:rPr>
          <w:rFonts w:ascii="Times New Roman" w:hAnsi="Times New Roman"/>
          <w:sz w:val="28"/>
          <w:szCs w:val="28"/>
        </w:rPr>
        <w:t xml:space="preserve"> информации, пациент осуществляет выбор врача путем подачи </w:t>
      </w:r>
      <w:r>
        <w:rPr>
          <w:rFonts w:ascii="Times New Roman" w:hAnsi="Times New Roman"/>
          <w:sz w:val="28"/>
          <w:szCs w:val="28"/>
        </w:rPr>
        <w:t xml:space="preserve">письменного </w:t>
      </w:r>
      <w:r w:rsidRPr="00E51C01">
        <w:rPr>
          <w:rFonts w:ascii="Times New Roman" w:hAnsi="Times New Roman"/>
          <w:sz w:val="28"/>
          <w:szCs w:val="28"/>
        </w:rPr>
        <w:t xml:space="preserve">заявления лично или через своего представителя на имя </w:t>
      </w:r>
      <w:r>
        <w:rPr>
          <w:rFonts w:ascii="Times New Roman" w:hAnsi="Times New Roman"/>
          <w:sz w:val="28"/>
          <w:szCs w:val="28"/>
        </w:rPr>
        <w:t>директора.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0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11</w:t>
      </w:r>
      <w:r w:rsidRPr="00E51C01">
        <w:rPr>
          <w:rFonts w:ascii="Times New Roman" w:hAnsi="Times New Roman"/>
          <w:sz w:val="28"/>
          <w:szCs w:val="28"/>
        </w:rPr>
        <w:t>. После получения письменного заявления пациента о выборе врача руководитель или через руководителя структурного подразделения информирует об этом врача, выбор которого осуществил пациент</w:t>
      </w:r>
      <w:r>
        <w:rPr>
          <w:rFonts w:ascii="Times New Roman" w:hAnsi="Times New Roman"/>
          <w:sz w:val="28"/>
          <w:szCs w:val="28"/>
        </w:rPr>
        <w:t>. Если врач, выбор которого осуществил пациент,  не отказывается от наблюдения и лечения данного пациента и не оформляет при этом соответствующего заявления по форме, утверждённой  пунктом 1</w:t>
      </w:r>
      <w:r w:rsidRPr="004B575C">
        <w:rPr>
          <w:rFonts w:ascii="Times New Roman" w:hAnsi="Times New Roman"/>
          <w:color w:val="000000"/>
          <w:sz w:val="28"/>
          <w:szCs w:val="28"/>
        </w:rPr>
        <w:t>.2. настоящего приказа</w:t>
      </w:r>
      <w:r>
        <w:rPr>
          <w:rFonts w:ascii="Times New Roman" w:hAnsi="Times New Roman"/>
          <w:sz w:val="28"/>
          <w:szCs w:val="28"/>
        </w:rPr>
        <w:t>, то считается, что врач дал согласие на наблюдение и лечение данного пациента.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 Если врач, выбор которого осуществил пациент, в письменном заявлении  в соответствии с формой, утверждённой</w:t>
      </w:r>
      <w:r w:rsidRPr="004B5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</w:t>
      </w:r>
      <w:r w:rsidRPr="004B575C">
        <w:rPr>
          <w:rFonts w:ascii="Times New Roman" w:hAnsi="Times New Roman"/>
          <w:color w:val="000000"/>
          <w:sz w:val="28"/>
          <w:szCs w:val="28"/>
        </w:rPr>
        <w:t>.2. настоящего приказа</w:t>
      </w:r>
      <w:r>
        <w:rPr>
          <w:rFonts w:ascii="Times New Roman" w:hAnsi="Times New Roman"/>
          <w:sz w:val="28"/>
          <w:szCs w:val="28"/>
        </w:rPr>
        <w:t xml:space="preserve">, отказался от </w:t>
      </w:r>
      <w:r w:rsidRPr="00E51C01">
        <w:rPr>
          <w:rFonts w:ascii="Times New Roman" w:hAnsi="Times New Roman"/>
          <w:sz w:val="28"/>
          <w:szCs w:val="28"/>
        </w:rPr>
        <w:t xml:space="preserve">наблюдения за </w:t>
      </w:r>
      <w:r>
        <w:rPr>
          <w:rFonts w:ascii="Times New Roman" w:hAnsi="Times New Roman"/>
          <w:sz w:val="28"/>
          <w:szCs w:val="28"/>
        </w:rPr>
        <w:t xml:space="preserve">данным </w:t>
      </w:r>
      <w:r w:rsidRPr="00E51C01">
        <w:rPr>
          <w:rFonts w:ascii="Times New Roman" w:hAnsi="Times New Roman"/>
          <w:sz w:val="28"/>
          <w:szCs w:val="28"/>
        </w:rPr>
        <w:t xml:space="preserve">пациентом 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51C01">
        <w:rPr>
          <w:rFonts w:ascii="Times New Roman" w:hAnsi="Times New Roman"/>
          <w:sz w:val="28"/>
          <w:szCs w:val="28"/>
        </w:rPr>
        <w:t>его лечения</w:t>
      </w:r>
      <w:r>
        <w:rPr>
          <w:rFonts w:ascii="Times New Roman" w:hAnsi="Times New Roman"/>
          <w:sz w:val="28"/>
          <w:szCs w:val="28"/>
        </w:rPr>
        <w:t>, и при этом</w:t>
      </w:r>
      <w:r w:rsidRPr="00F92BF2">
        <w:rPr>
          <w:rFonts w:ascii="Times New Roman" w:hAnsi="Times New Roman"/>
          <w:sz w:val="28"/>
          <w:szCs w:val="28"/>
        </w:rPr>
        <w:t xml:space="preserve"> </w:t>
      </w:r>
      <w:r w:rsidRPr="00E51C01">
        <w:rPr>
          <w:rFonts w:ascii="Times New Roman" w:hAnsi="Times New Roman"/>
          <w:sz w:val="28"/>
          <w:szCs w:val="28"/>
        </w:rPr>
        <w:t>отказ непосредственно не угрожает жизни пациента и здоровью окружающих</w:t>
      </w:r>
      <w:r>
        <w:rPr>
          <w:rFonts w:ascii="Times New Roman" w:hAnsi="Times New Roman"/>
          <w:sz w:val="28"/>
          <w:szCs w:val="28"/>
        </w:rPr>
        <w:t>, то в этом случае руководитель оказывает содействие пациенту в выборе другого врача в соответствии с настоящим Порядком. При отсутствии врачей необходимой специальности в медицинской организации и при желании пациента заменить врача, руководитель оказывает пациенту содействие в выборе другой медицинской организации, в которой имеются врачи соответствующей специальности.</w:t>
      </w:r>
      <w:r w:rsidRPr="00EA0FFB">
        <w:rPr>
          <w:rFonts w:ascii="Times New Roman" w:hAnsi="Times New Roman"/>
          <w:sz w:val="28"/>
          <w:szCs w:val="28"/>
        </w:rPr>
        <w:t xml:space="preserve"> 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2.2.13. </w:t>
      </w:r>
      <w:r w:rsidRPr="00E51C01">
        <w:rPr>
          <w:rFonts w:ascii="Times New Roman" w:hAnsi="Times New Roman"/>
          <w:sz w:val="28"/>
          <w:szCs w:val="28"/>
        </w:rPr>
        <w:t xml:space="preserve">В случае отказа лечащего врача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E51C01">
        <w:rPr>
          <w:rFonts w:ascii="Times New Roman" w:hAnsi="Times New Roman"/>
          <w:sz w:val="28"/>
          <w:szCs w:val="28"/>
        </w:rPr>
        <w:t xml:space="preserve">от наблюдения за пациентом и лечения пациента,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C01">
        <w:rPr>
          <w:rFonts w:ascii="Times New Roman" w:hAnsi="Times New Roman"/>
          <w:sz w:val="28"/>
          <w:szCs w:val="28"/>
        </w:rPr>
        <w:t>руководитель медицинской организации (</w:t>
      </w:r>
      <w:r>
        <w:rPr>
          <w:rFonts w:ascii="Times New Roman" w:hAnsi="Times New Roman"/>
          <w:sz w:val="28"/>
          <w:szCs w:val="28"/>
        </w:rPr>
        <w:t xml:space="preserve">структурного </w:t>
      </w:r>
      <w:r w:rsidRPr="00E51C01">
        <w:rPr>
          <w:rFonts w:ascii="Times New Roman" w:hAnsi="Times New Roman"/>
          <w:sz w:val="28"/>
          <w:szCs w:val="28"/>
        </w:rPr>
        <w:t>подразделения) долж</w:t>
      </w:r>
      <w:r>
        <w:rPr>
          <w:rFonts w:ascii="Times New Roman" w:hAnsi="Times New Roman"/>
          <w:sz w:val="28"/>
          <w:szCs w:val="28"/>
        </w:rPr>
        <w:t>е</w:t>
      </w:r>
      <w:r w:rsidRPr="00E51C01">
        <w:rPr>
          <w:rFonts w:ascii="Times New Roman" w:hAnsi="Times New Roman"/>
          <w:sz w:val="28"/>
          <w:szCs w:val="28"/>
        </w:rPr>
        <w:t>н организовать замену лечащего врача.</w:t>
      </w:r>
    </w:p>
    <w:p w:rsidR="00975D49" w:rsidRPr="004B575C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C">
        <w:rPr>
          <w:rFonts w:ascii="Times New Roman" w:hAnsi="Times New Roman"/>
          <w:sz w:val="28"/>
          <w:szCs w:val="28"/>
        </w:rPr>
        <w:t>2.3. Реализация права на выбор врача при получении специализированной медицинской помощи</w:t>
      </w:r>
      <w:r>
        <w:rPr>
          <w:rFonts w:ascii="Times New Roman" w:hAnsi="Times New Roman"/>
          <w:sz w:val="28"/>
          <w:szCs w:val="28"/>
        </w:rPr>
        <w:t>.</w:t>
      </w:r>
      <w:r w:rsidRPr="004B575C">
        <w:rPr>
          <w:rFonts w:ascii="Times New Roman" w:hAnsi="Times New Roman"/>
          <w:sz w:val="28"/>
          <w:szCs w:val="28"/>
        </w:rPr>
        <w:t xml:space="preserve">   </w:t>
      </w:r>
    </w:p>
    <w:p w:rsidR="00975D49" w:rsidRPr="00D22974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7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Е</w:t>
      </w:r>
      <w:r w:rsidRPr="00D22974">
        <w:rPr>
          <w:rFonts w:ascii="Times New Roman" w:hAnsi="Times New Roman"/>
          <w:sz w:val="28"/>
          <w:szCs w:val="28"/>
        </w:rPr>
        <w:t>сли пациент при назначении плановой специализированной пом</w:t>
      </w:r>
      <w:r>
        <w:rPr>
          <w:rFonts w:ascii="Times New Roman" w:hAnsi="Times New Roman"/>
          <w:sz w:val="28"/>
          <w:szCs w:val="28"/>
        </w:rPr>
        <w:t>о</w:t>
      </w:r>
      <w:r w:rsidRPr="00D22974">
        <w:rPr>
          <w:rFonts w:ascii="Times New Roman" w:hAnsi="Times New Roman"/>
          <w:sz w:val="28"/>
          <w:szCs w:val="28"/>
        </w:rPr>
        <w:t>щи сразу осуще</w:t>
      </w:r>
      <w:r>
        <w:rPr>
          <w:rFonts w:ascii="Times New Roman" w:hAnsi="Times New Roman"/>
          <w:sz w:val="28"/>
          <w:szCs w:val="28"/>
        </w:rPr>
        <w:t xml:space="preserve">ствил </w:t>
      </w:r>
      <w:r w:rsidRPr="00D22974">
        <w:rPr>
          <w:rFonts w:ascii="Times New Roman" w:hAnsi="Times New Roman"/>
          <w:sz w:val="28"/>
          <w:szCs w:val="28"/>
        </w:rPr>
        <w:t xml:space="preserve"> выбор соотв</w:t>
      </w:r>
      <w:r>
        <w:rPr>
          <w:rFonts w:ascii="Times New Roman" w:hAnsi="Times New Roman"/>
          <w:sz w:val="28"/>
          <w:szCs w:val="28"/>
        </w:rPr>
        <w:t>етству</w:t>
      </w:r>
      <w:r w:rsidRPr="00D22974">
        <w:rPr>
          <w:rFonts w:ascii="Times New Roman" w:hAnsi="Times New Roman"/>
          <w:sz w:val="28"/>
          <w:szCs w:val="28"/>
        </w:rPr>
        <w:t>ющего врача-специалиста</w:t>
      </w:r>
      <w:r>
        <w:rPr>
          <w:rFonts w:ascii="Times New Roman" w:hAnsi="Times New Roman"/>
          <w:sz w:val="28"/>
          <w:szCs w:val="28"/>
        </w:rPr>
        <w:t>, т</w:t>
      </w:r>
      <w:r w:rsidRPr="00D229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74">
        <w:rPr>
          <w:rFonts w:ascii="Times New Roman" w:hAnsi="Times New Roman"/>
          <w:sz w:val="28"/>
          <w:szCs w:val="28"/>
        </w:rPr>
        <w:t>в этом случае ему предл</w:t>
      </w:r>
      <w:r>
        <w:rPr>
          <w:rFonts w:ascii="Times New Roman" w:hAnsi="Times New Roman"/>
          <w:sz w:val="28"/>
          <w:szCs w:val="28"/>
        </w:rPr>
        <w:t>а</w:t>
      </w:r>
      <w:r w:rsidRPr="00D22974">
        <w:rPr>
          <w:rFonts w:ascii="Times New Roman" w:hAnsi="Times New Roman"/>
          <w:sz w:val="28"/>
          <w:szCs w:val="28"/>
        </w:rPr>
        <w:t>гается оформить заявление на 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74"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о</w:t>
      </w:r>
      <w:r w:rsidRPr="00D22974">
        <w:rPr>
          <w:rFonts w:ascii="Times New Roman" w:hAnsi="Times New Roman"/>
          <w:sz w:val="28"/>
          <w:szCs w:val="28"/>
        </w:rPr>
        <w:t>водителя стру</w:t>
      </w:r>
      <w:r>
        <w:rPr>
          <w:rFonts w:ascii="Times New Roman" w:hAnsi="Times New Roman"/>
          <w:sz w:val="28"/>
          <w:szCs w:val="28"/>
        </w:rPr>
        <w:t>к</w:t>
      </w:r>
      <w:r w:rsidRPr="00D2297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 w:rsidRPr="00D22974">
        <w:rPr>
          <w:rFonts w:ascii="Times New Roman" w:hAnsi="Times New Roman"/>
          <w:sz w:val="28"/>
          <w:szCs w:val="28"/>
        </w:rPr>
        <w:t>рного подразд</w:t>
      </w:r>
      <w:r>
        <w:rPr>
          <w:rFonts w:ascii="Times New Roman" w:hAnsi="Times New Roman"/>
          <w:sz w:val="28"/>
          <w:szCs w:val="28"/>
        </w:rPr>
        <w:t>е</w:t>
      </w:r>
      <w:r w:rsidRPr="00D22974">
        <w:rPr>
          <w:rFonts w:ascii="Times New Roman" w:hAnsi="Times New Roman"/>
          <w:sz w:val="28"/>
          <w:szCs w:val="28"/>
        </w:rPr>
        <w:t>ления с указани</w:t>
      </w:r>
      <w:r>
        <w:rPr>
          <w:rFonts w:ascii="Times New Roman" w:hAnsi="Times New Roman"/>
          <w:sz w:val="28"/>
          <w:szCs w:val="28"/>
        </w:rPr>
        <w:t>е</w:t>
      </w:r>
      <w:r w:rsidRPr="00D22974">
        <w:rPr>
          <w:rFonts w:ascii="Times New Roman" w:hAnsi="Times New Roman"/>
          <w:sz w:val="28"/>
          <w:szCs w:val="28"/>
        </w:rPr>
        <w:t>м врача</w:t>
      </w:r>
      <w:r>
        <w:rPr>
          <w:rFonts w:ascii="Times New Roman" w:hAnsi="Times New Roman"/>
          <w:sz w:val="28"/>
          <w:szCs w:val="28"/>
        </w:rPr>
        <w:t>, в</w:t>
      </w:r>
      <w:r w:rsidRPr="00D22974">
        <w:rPr>
          <w:rFonts w:ascii="Times New Roman" w:hAnsi="Times New Roman"/>
          <w:sz w:val="28"/>
          <w:szCs w:val="28"/>
        </w:rPr>
        <w:t>ыбор кот</w:t>
      </w:r>
      <w:r>
        <w:rPr>
          <w:rFonts w:ascii="Times New Roman" w:hAnsi="Times New Roman"/>
          <w:sz w:val="28"/>
          <w:szCs w:val="28"/>
        </w:rPr>
        <w:t>о</w:t>
      </w:r>
      <w:r w:rsidRPr="00D22974">
        <w:rPr>
          <w:rFonts w:ascii="Times New Roman" w:hAnsi="Times New Roman"/>
          <w:sz w:val="28"/>
          <w:szCs w:val="28"/>
        </w:rPr>
        <w:t>рого осущес</w:t>
      </w:r>
      <w:r>
        <w:rPr>
          <w:rFonts w:ascii="Times New Roman" w:hAnsi="Times New Roman"/>
          <w:sz w:val="28"/>
          <w:szCs w:val="28"/>
        </w:rPr>
        <w:t>т</w:t>
      </w:r>
      <w:r w:rsidRPr="00D22974">
        <w:rPr>
          <w:rFonts w:ascii="Times New Roman" w:hAnsi="Times New Roman"/>
          <w:sz w:val="28"/>
          <w:szCs w:val="28"/>
        </w:rPr>
        <w:t>вил пациент. Время оказ</w:t>
      </w:r>
      <w:r>
        <w:rPr>
          <w:rFonts w:ascii="Times New Roman" w:hAnsi="Times New Roman"/>
          <w:sz w:val="28"/>
          <w:szCs w:val="28"/>
        </w:rPr>
        <w:t>а</w:t>
      </w:r>
      <w:r w:rsidRPr="00D22974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плановой </w:t>
      </w:r>
      <w:r w:rsidRPr="00D22974">
        <w:rPr>
          <w:rFonts w:ascii="Times New Roman" w:hAnsi="Times New Roman"/>
          <w:sz w:val="28"/>
          <w:szCs w:val="28"/>
        </w:rPr>
        <w:t>специали</w:t>
      </w:r>
      <w:r>
        <w:rPr>
          <w:rFonts w:ascii="Times New Roman" w:hAnsi="Times New Roman"/>
          <w:sz w:val="28"/>
          <w:szCs w:val="28"/>
        </w:rPr>
        <w:t>з</w:t>
      </w:r>
      <w:r w:rsidRPr="00D22974">
        <w:rPr>
          <w:rFonts w:ascii="Times New Roman" w:hAnsi="Times New Roman"/>
          <w:sz w:val="28"/>
          <w:szCs w:val="28"/>
        </w:rPr>
        <w:t>ированной пом</w:t>
      </w:r>
      <w:r>
        <w:rPr>
          <w:rFonts w:ascii="Times New Roman" w:hAnsi="Times New Roman"/>
          <w:sz w:val="28"/>
          <w:szCs w:val="28"/>
        </w:rPr>
        <w:t>о</w:t>
      </w:r>
      <w:r w:rsidRPr="00D22974">
        <w:rPr>
          <w:rFonts w:ascii="Times New Roman" w:hAnsi="Times New Roman"/>
          <w:sz w:val="28"/>
          <w:szCs w:val="28"/>
        </w:rPr>
        <w:t>щи рук</w:t>
      </w:r>
      <w:r>
        <w:rPr>
          <w:rFonts w:ascii="Times New Roman" w:hAnsi="Times New Roman"/>
          <w:sz w:val="28"/>
          <w:szCs w:val="28"/>
        </w:rPr>
        <w:t>о</w:t>
      </w:r>
      <w:r w:rsidRPr="00D22974">
        <w:rPr>
          <w:rFonts w:ascii="Times New Roman" w:hAnsi="Times New Roman"/>
          <w:sz w:val="28"/>
          <w:szCs w:val="28"/>
        </w:rPr>
        <w:t>водитель стру</w:t>
      </w:r>
      <w:r>
        <w:rPr>
          <w:rFonts w:ascii="Times New Roman" w:hAnsi="Times New Roman"/>
          <w:sz w:val="28"/>
          <w:szCs w:val="28"/>
        </w:rPr>
        <w:t>кту</w:t>
      </w:r>
      <w:r w:rsidRPr="00D22974">
        <w:rPr>
          <w:rFonts w:ascii="Times New Roman" w:hAnsi="Times New Roman"/>
          <w:sz w:val="28"/>
          <w:szCs w:val="28"/>
        </w:rPr>
        <w:t>рного подразделения назначает с учётом выбора пациен</w:t>
      </w:r>
      <w:r>
        <w:rPr>
          <w:rFonts w:ascii="Times New Roman" w:hAnsi="Times New Roman"/>
          <w:sz w:val="28"/>
          <w:szCs w:val="28"/>
        </w:rPr>
        <w:t>том врача</w:t>
      </w:r>
      <w:r w:rsidRPr="00D22974">
        <w:rPr>
          <w:rFonts w:ascii="Times New Roman" w:hAnsi="Times New Roman"/>
          <w:sz w:val="28"/>
          <w:szCs w:val="28"/>
        </w:rPr>
        <w:t>.</w:t>
      </w:r>
    </w:p>
    <w:p w:rsidR="00975D49" w:rsidRPr="0011011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Pr="00110111">
        <w:rPr>
          <w:rFonts w:ascii="Times New Roman" w:hAnsi="Times New Roman"/>
          <w:sz w:val="28"/>
          <w:szCs w:val="28"/>
        </w:rPr>
        <w:t>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975D49" w:rsidRDefault="00975D49" w:rsidP="00975D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110111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 xml:space="preserve">структурного </w:t>
      </w:r>
      <w:r w:rsidRPr="00110111">
        <w:rPr>
          <w:sz w:val="28"/>
          <w:szCs w:val="28"/>
        </w:rPr>
        <w:t xml:space="preserve">подразделения в течение трех рабочих дней со дня получения заявления, указанного в пункте </w:t>
      </w:r>
      <w:r>
        <w:rPr>
          <w:sz w:val="28"/>
          <w:szCs w:val="28"/>
        </w:rPr>
        <w:t>2.3.1.</w:t>
      </w:r>
      <w:r w:rsidRPr="00110111">
        <w:rPr>
          <w:sz w:val="28"/>
          <w:szCs w:val="28"/>
        </w:rPr>
        <w:t xml:space="preserve"> настоящего Порядка,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 организации.</w:t>
      </w:r>
    </w:p>
    <w:p w:rsidR="00975D49" w:rsidRDefault="00975D49" w:rsidP="00975D4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2.3.4</w:t>
      </w:r>
      <w:r w:rsidRPr="00110111">
        <w:rPr>
          <w:sz w:val="28"/>
          <w:szCs w:val="28"/>
        </w:rPr>
        <w:t>. На основании информации, представленной руководителем подразделения, пациент осуществляет выбор врача.</w:t>
      </w:r>
      <w:r>
        <w:rPr>
          <w:sz w:val="28"/>
          <w:szCs w:val="28"/>
        </w:rPr>
        <w:t xml:space="preserve"> О выборе врача пациент в письменном виде информирует </w:t>
      </w:r>
      <w:r w:rsidRPr="0011011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11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структурного </w:t>
      </w:r>
      <w:r w:rsidRPr="00110111">
        <w:rPr>
          <w:sz w:val="28"/>
          <w:szCs w:val="28"/>
        </w:rPr>
        <w:t>подразделения</w:t>
      </w:r>
      <w:r>
        <w:rPr>
          <w:sz w:val="28"/>
          <w:szCs w:val="28"/>
        </w:rPr>
        <w:t>.</w:t>
      </w:r>
      <w:r w:rsidRPr="00110111">
        <w:rPr>
          <w:sz w:val="28"/>
          <w:szCs w:val="28"/>
        </w:rPr>
        <w:t xml:space="preserve"> </w:t>
      </w:r>
    </w:p>
    <w:p w:rsidR="00975D49" w:rsidRPr="00E51C01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82F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5</w:t>
      </w:r>
      <w:r w:rsidRPr="0056582F">
        <w:rPr>
          <w:rFonts w:ascii="Times New Roman" w:hAnsi="Times New Roman"/>
          <w:sz w:val="28"/>
          <w:szCs w:val="28"/>
        </w:rPr>
        <w:t xml:space="preserve">. </w:t>
      </w:r>
      <w:r w:rsidRPr="00E51C01">
        <w:rPr>
          <w:rFonts w:ascii="Times New Roman" w:hAnsi="Times New Roman"/>
          <w:sz w:val="28"/>
          <w:szCs w:val="28"/>
        </w:rPr>
        <w:t xml:space="preserve">После получения письменного заявления пациента о выборе врача руководитель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Pr="00E51C01">
        <w:rPr>
          <w:rFonts w:ascii="Times New Roman" w:hAnsi="Times New Roman"/>
          <w:sz w:val="28"/>
          <w:szCs w:val="28"/>
        </w:rPr>
        <w:t>информирует об этом врача, выбор которого осуществил пациент</w:t>
      </w:r>
      <w:r>
        <w:rPr>
          <w:rFonts w:ascii="Times New Roman" w:hAnsi="Times New Roman"/>
          <w:sz w:val="28"/>
          <w:szCs w:val="28"/>
        </w:rPr>
        <w:t xml:space="preserve">. Если врач, выбор которого осуществил пациент,  не отказывается от наблюдения и лечения данного пациента и не оформляет при этом соответствующего заявления,то считается, что врач дал согласие на наблюдение и лечение данного пациента. 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Если врач, выбор которого осуществил пациент, в письменном заявлении  в соответствии с формой,</w:t>
      </w:r>
      <w:r w:rsidRPr="00846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утверждённой</w:t>
      </w:r>
      <w:r w:rsidRPr="004B5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</w:t>
      </w:r>
      <w:r w:rsidRPr="004B575C">
        <w:rPr>
          <w:rFonts w:ascii="Times New Roman" w:hAnsi="Times New Roman"/>
          <w:color w:val="000000"/>
          <w:sz w:val="28"/>
          <w:szCs w:val="28"/>
        </w:rPr>
        <w:t>.2. настоящего приказа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отказался от </w:t>
      </w:r>
      <w:r w:rsidRPr="00E51C01">
        <w:rPr>
          <w:rFonts w:ascii="Times New Roman" w:hAnsi="Times New Roman"/>
          <w:sz w:val="28"/>
          <w:szCs w:val="28"/>
        </w:rPr>
        <w:t xml:space="preserve">наблюдения за </w:t>
      </w:r>
      <w:r>
        <w:rPr>
          <w:rFonts w:ascii="Times New Roman" w:hAnsi="Times New Roman"/>
          <w:sz w:val="28"/>
          <w:szCs w:val="28"/>
        </w:rPr>
        <w:t xml:space="preserve">данным </w:t>
      </w:r>
      <w:r w:rsidRPr="00E51C01">
        <w:rPr>
          <w:rFonts w:ascii="Times New Roman" w:hAnsi="Times New Roman"/>
          <w:sz w:val="28"/>
          <w:szCs w:val="28"/>
        </w:rPr>
        <w:t xml:space="preserve">пациентом 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51C01">
        <w:rPr>
          <w:rFonts w:ascii="Times New Roman" w:hAnsi="Times New Roman"/>
          <w:sz w:val="28"/>
          <w:szCs w:val="28"/>
        </w:rPr>
        <w:t>его лечения</w:t>
      </w:r>
      <w:r>
        <w:rPr>
          <w:rFonts w:ascii="Times New Roman" w:hAnsi="Times New Roman"/>
          <w:sz w:val="28"/>
          <w:szCs w:val="28"/>
        </w:rPr>
        <w:t>, и при этом</w:t>
      </w:r>
      <w:r w:rsidRPr="00F92BF2">
        <w:rPr>
          <w:rFonts w:ascii="Times New Roman" w:hAnsi="Times New Roman"/>
          <w:sz w:val="28"/>
          <w:szCs w:val="28"/>
        </w:rPr>
        <w:t xml:space="preserve"> </w:t>
      </w:r>
      <w:r w:rsidRPr="00E51C01">
        <w:rPr>
          <w:rFonts w:ascii="Times New Roman" w:hAnsi="Times New Roman"/>
          <w:sz w:val="28"/>
          <w:szCs w:val="28"/>
        </w:rPr>
        <w:t>отказ непосредственно не угрожает жизни пациента и здоровью окружающих</w:t>
      </w:r>
      <w:r>
        <w:rPr>
          <w:rFonts w:ascii="Times New Roman" w:hAnsi="Times New Roman"/>
          <w:sz w:val="28"/>
          <w:szCs w:val="28"/>
        </w:rPr>
        <w:t>, то в этом случае руководитель структурного подразделения оказывает содействие пациенту в выборе другого врача в соответствии с настоящим Порядком. При отсутствии врачей необходимой специальности в медицинской организации и при желании пациента заменить врача, руководитель медицинской организации оказывает пациенту содействие в выборе другой медицинской организации, в которой имеются врачи соответствующей специальности.</w:t>
      </w:r>
      <w:r w:rsidRPr="00EA0FFB">
        <w:rPr>
          <w:rFonts w:ascii="Times New Roman" w:hAnsi="Times New Roman"/>
          <w:sz w:val="28"/>
          <w:szCs w:val="28"/>
        </w:rPr>
        <w:t xml:space="preserve"> </w:t>
      </w:r>
    </w:p>
    <w:p w:rsidR="00975D49" w:rsidRDefault="00975D49" w:rsidP="00975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2.3.7. </w:t>
      </w:r>
      <w:r w:rsidRPr="00E51C01">
        <w:rPr>
          <w:rFonts w:ascii="Times New Roman" w:hAnsi="Times New Roman"/>
          <w:sz w:val="28"/>
          <w:szCs w:val="28"/>
        </w:rPr>
        <w:t xml:space="preserve">В случае отказа лечащего врача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E51C01">
        <w:rPr>
          <w:rFonts w:ascii="Times New Roman" w:hAnsi="Times New Roman"/>
          <w:sz w:val="28"/>
          <w:szCs w:val="28"/>
        </w:rPr>
        <w:t xml:space="preserve">от наблюдения за пациентом и лечения пациента,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C0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структурного </w:t>
      </w:r>
      <w:r w:rsidRPr="00E51C01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E51C01">
        <w:rPr>
          <w:rFonts w:ascii="Times New Roman" w:hAnsi="Times New Roman"/>
          <w:sz w:val="28"/>
          <w:szCs w:val="28"/>
        </w:rPr>
        <w:t xml:space="preserve"> организовать замену лечащего врача.</w:t>
      </w:r>
    </w:p>
    <w:p w:rsidR="00975D49" w:rsidRDefault="00975D49" w:rsidP="00975D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75D49" w:rsidRPr="008F6F8D" w:rsidRDefault="00975D49" w:rsidP="00975D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6F8D">
        <w:rPr>
          <w:rFonts w:ascii="Times New Roman" w:hAnsi="Times New Roman"/>
          <w:b/>
          <w:sz w:val="28"/>
          <w:szCs w:val="28"/>
        </w:rPr>
        <w:t>3.Инфо</w:t>
      </w:r>
      <w:r>
        <w:rPr>
          <w:rFonts w:ascii="Times New Roman" w:hAnsi="Times New Roman"/>
          <w:b/>
          <w:sz w:val="28"/>
          <w:szCs w:val="28"/>
        </w:rPr>
        <w:t>р</w:t>
      </w:r>
      <w:r w:rsidRPr="008F6F8D">
        <w:rPr>
          <w:rFonts w:ascii="Times New Roman" w:hAnsi="Times New Roman"/>
          <w:b/>
          <w:sz w:val="28"/>
          <w:szCs w:val="28"/>
        </w:rPr>
        <w:t>мация о врачах, об уровне их образования и квалификации</w:t>
      </w:r>
    </w:p>
    <w:p w:rsidR="00975D49" w:rsidRDefault="00975D49" w:rsidP="00975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F8D">
        <w:rPr>
          <w:rFonts w:ascii="Times New Roman" w:hAnsi="Times New Roman"/>
          <w:sz w:val="28"/>
          <w:szCs w:val="28"/>
        </w:rPr>
        <w:t>В целях обеспечения права пациента на выбор врача на информацио</w:t>
      </w:r>
      <w:r>
        <w:rPr>
          <w:rFonts w:ascii="Times New Roman" w:hAnsi="Times New Roman"/>
          <w:sz w:val="28"/>
          <w:szCs w:val="28"/>
        </w:rPr>
        <w:t>н</w:t>
      </w:r>
      <w:r w:rsidRPr="008F6F8D">
        <w:rPr>
          <w:rFonts w:ascii="Times New Roman" w:hAnsi="Times New Roman"/>
          <w:sz w:val="28"/>
          <w:szCs w:val="28"/>
        </w:rPr>
        <w:t xml:space="preserve">ных стендах </w:t>
      </w:r>
      <w:r>
        <w:rPr>
          <w:rFonts w:ascii="Times New Roman" w:hAnsi="Times New Roman"/>
          <w:sz w:val="28"/>
          <w:szCs w:val="28"/>
        </w:rPr>
        <w:t xml:space="preserve">и официальном сайте </w:t>
      </w:r>
      <w:r w:rsidRPr="008F6F8D">
        <w:rPr>
          <w:rFonts w:ascii="Times New Roman" w:hAnsi="Times New Roman"/>
          <w:sz w:val="28"/>
          <w:szCs w:val="28"/>
        </w:rPr>
        <w:t xml:space="preserve"> размещается сл</w:t>
      </w:r>
      <w:r>
        <w:rPr>
          <w:rFonts w:ascii="Times New Roman" w:hAnsi="Times New Roman"/>
          <w:sz w:val="28"/>
          <w:szCs w:val="28"/>
        </w:rPr>
        <w:t>едующая информация о врачах:</w:t>
      </w:r>
    </w:p>
    <w:p w:rsidR="00975D49" w:rsidRDefault="00975D49" w:rsidP="00975D4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13B64">
        <w:rPr>
          <w:rFonts w:ascii="Times New Roman" w:hAnsi="Times New Roman"/>
          <w:sz w:val="28"/>
          <w:szCs w:val="28"/>
        </w:rPr>
        <w:t>амилия, имя, отчество</w:t>
      </w:r>
    </w:p>
    <w:p w:rsidR="00975D49" w:rsidRDefault="00975D49" w:rsidP="00975D4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подразделение, занимаемая должность</w:t>
      </w:r>
    </w:p>
    <w:p w:rsidR="00975D49" w:rsidRPr="00113B64" w:rsidRDefault="00975D49" w:rsidP="00975D4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(категория, специальность, дата присвоения)</w:t>
      </w:r>
    </w:p>
    <w:p w:rsidR="00975D49" w:rsidRPr="008F6F8D" w:rsidRDefault="00975D49" w:rsidP="00975D49">
      <w:pPr>
        <w:spacing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B64">
        <w:rPr>
          <w:rFonts w:ascii="Times New Roman" w:hAnsi="Times New Roman"/>
          <w:sz w:val="28"/>
          <w:szCs w:val="28"/>
        </w:rPr>
        <w:tab/>
      </w:r>
    </w:p>
    <w:p w:rsidR="00975D49" w:rsidRDefault="00975D49" w:rsidP="00975D4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936B8">
        <w:rPr>
          <w:b/>
          <w:sz w:val="28"/>
          <w:szCs w:val="28"/>
        </w:rPr>
        <w:t>Ответственные лица</w:t>
      </w:r>
      <w:r>
        <w:rPr>
          <w:b/>
          <w:sz w:val="28"/>
          <w:szCs w:val="28"/>
        </w:rPr>
        <w:t xml:space="preserve"> и ответственность за реализацию права выбора пациентом врача в медицинской организации 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0BFF">
        <w:rPr>
          <w:rFonts w:ascii="Times New Roman" w:hAnsi="Times New Roman"/>
          <w:sz w:val="28"/>
          <w:szCs w:val="28"/>
        </w:rPr>
        <w:t>.1</w:t>
      </w:r>
      <w:r w:rsidRPr="000934DF">
        <w:rPr>
          <w:rFonts w:ascii="Times New Roman" w:hAnsi="Times New Roman"/>
          <w:sz w:val="28"/>
          <w:szCs w:val="28"/>
        </w:rPr>
        <w:t xml:space="preserve">. Ответственными лицами за реализацию права выбора пациентом врача являются </w:t>
      </w:r>
      <w:r w:rsidRPr="000934DF">
        <w:rPr>
          <w:rFonts w:ascii="Times New Roman" w:hAnsi="Times New Roman"/>
          <w:color w:val="000000"/>
          <w:sz w:val="28"/>
          <w:szCs w:val="28"/>
        </w:rPr>
        <w:t>заместители главного врача по</w:t>
      </w:r>
      <w:r w:rsidRPr="000934DF">
        <w:rPr>
          <w:rFonts w:ascii="Times New Roman" w:hAnsi="Times New Roman"/>
          <w:sz w:val="28"/>
          <w:szCs w:val="28"/>
        </w:rPr>
        <w:t xml:space="preserve">  медицинской части, по поликлинике, по детству.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30F4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</w:t>
      </w:r>
      <w:r w:rsidRPr="00A530F4"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е</w:t>
      </w:r>
      <w:r w:rsidRPr="00A530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ственные</w:t>
      </w:r>
      <w:r w:rsidRPr="00A530F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A530F4">
        <w:rPr>
          <w:rFonts w:ascii="Times New Roman" w:hAnsi="Times New Roman"/>
          <w:sz w:val="28"/>
          <w:szCs w:val="28"/>
        </w:rPr>
        <w:t xml:space="preserve"> за реализацию права выбора пациентом врача</w:t>
      </w:r>
      <w:r>
        <w:rPr>
          <w:rFonts w:ascii="Times New Roman" w:hAnsi="Times New Roman"/>
          <w:sz w:val="28"/>
          <w:szCs w:val="28"/>
        </w:rPr>
        <w:t>: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0F4">
        <w:rPr>
          <w:rFonts w:ascii="Times New Roman" w:hAnsi="Times New Roman"/>
          <w:sz w:val="28"/>
          <w:szCs w:val="28"/>
        </w:rPr>
        <w:t>организу</w:t>
      </w:r>
      <w:r>
        <w:rPr>
          <w:rFonts w:ascii="Times New Roman" w:hAnsi="Times New Roman"/>
          <w:sz w:val="28"/>
          <w:szCs w:val="28"/>
        </w:rPr>
        <w:t>ю</w:t>
      </w:r>
      <w:r w:rsidRPr="00A530F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не реже одного раза в год </w:t>
      </w:r>
      <w:r w:rsidRPr="00A530F4">
        <w:rPr>
          <w:rFonts w:ascii="Times New Roman" w:hAnsi="Times New Roman"/>
          <w:sz w:val="28"/>
          <w:szCs w:val="28"/>
        </w:rPr>
        <w:t xml:space="preserve">обучение всех </w:t>
      </w:r>
      <w:r>
        <w:rPr>
          <w:rFonts w:ascii="Times New Roman" w:hAnsi="Times New Roman"/>
          <w:sz w:val="28"/>
          <w:szCs w:val="28"/>
        </w:rPr>
        <w:t xml:space="preserve">руководителей структурных подразделений </w:t>
      </w:r>
      <w:r w:rsidRPr="00A530F4">
        <w:rPr>
          <w:rFonts w:ascii="Times New Roman" w:hAnsi="Times New Roman"/>
          <w:sz w:val="28"/>
          <w:szCs w:val="28"/>
        </w:rPr>
        <w:t>медиц</w:t>
      </w:r>
      <w:r>
        <w:rPr>
          <w:rFonts w:ascii="Times New Roman" w:hAnsi="Times New Roman"/>
          <w:sz w:val="28"/>
          <w:szCs w:val="28"/>
        </w:rPr>
        <w:t>и</w:t>
      </w:r>
      <w:r w:rsidRPr="00A530F4">
        <w:rPr>
          <w:rFonts w:ascii="Times New Roman" w:hAnsi="Times New Roman"/>
          <w:sz w:val="28"/>
          <w:szCs w:val="28"/>
        </w:rPr>
        <w:t>нской организации</w:t>
      </w:r>
      <w:r>
        <w:rPr>
          <w:rFonts w:ascii="Times New Roman" w:hAnsi="Times New Roman"/>
          <w:sz w:val="28"/>
          <w:szCs w:val="28"/>
        </w:rPr>
        <w:t>, к</w:t>
      </w:r>
      <w:r w:rsidRPr="00A530F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о</w:t>
      </w:r>
      <w:r w:rsidRPr="00A530F4">
        <w:rPr>
          <w:rFonts w:ascii="Times New Roman" w:hAnsi="Times New Roman"/>
          <w:sz w:val="28"/>
          <w:szCs w:val="28"/>
        </w:rPr>
        <w:t>рые в соответст</w:t>
      </w:r>
      <w:r>
        <w:rPr>
          <w:rFonts w:ascii="Times New Roman" w:hAnsi="Times New Roman"/>
          <w:sz w:val="28"/>
          <w:szCs w:val="28"/>
        </w:rPr>
        <w:t xml:space="preserve">вии </w:t>
      </w:r>
      <w:r w:rsidRPr="00A530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0F4">
        <w:rPr>
          <w:rFonts w:ascii="Times New Roman" w:hAnsi="Times New Roman"/>
          <w:sz w:val="28"/>
          <w:szCs w:val="28"/>
        </w:rPr>
        <w:t xml:space="preserve">настоящим Порядком несут  </w:t>
      </w:r>
      <w:r>
        <w:rPr>
          <w:rFonts w:ascii="Times New Roman" w:hAnsi="Times New Roman"/>
          <w:sz w:val="28"/>
          <w:szCs w:val="28"/>
        </w:rPr>
        <w:t xml:space="preserve">ответственность за </w:t>
      </w:r>
      <w:r w:rsidRPr="00A530F4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</w:t>
      </w:r>
      <w:r w:rsidRPr="00A530F4">
        <w:rPr>
          <w:rFonts w:ascii="Times New Roman" w:hAnsi="Times New Roman"/>
          <w:sz w:val="28"/>
          <w:szCs w:val="28"/>
        </w:rPr>
        <w:t>цию выбора пациентом врача</w:t>
      </w:r>
      <w:r>
        <w:rPr>
          <w:rFonts w:ascii="Times New Roman" w:hAnsi="Times New Roman"/>
          <w:sz w:val="28"/>
          <w:szCs w:val="28"/>
        </w:rPr>
        <w:t xml:space="preserve"> в структурных подразделениях</w:t>
      </w:r>
      <w:r w:rsidRPr="00A530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 так же обучение врачей </w:t>
      </w:r>
      <w:r w:rsidRPr="00A530F4">
        <w:rPr>
          <w:rFonts w:ascii="Times New Roman" w:hAnsi="Times New Roman"/>
          <w:sz w:val="28"/>
          <w:szCs w:val="28"/>
        </w:rPr>
        <w:t>по вопросам реализации права пац</w:t>
      </w:r>
      <w:r>
        <w:rPr>
          <w:rFonts w:ascii="Times New Roman" w:hAnsi="Times New Roman"/>
          <w:sz w:val="28"/>
          <w:szCs w:val="28"/>
        </w:rPr>
        <w:t>и</w:t>
      </w:r>
      <w:r w:rsidRPr="00A530F4">
        <w:rPr>
          <w:rFonts w:ascii="Times New Roman" w:hAnsi="Times New Roman"/>
          <w:sz w:val="28"/>
          <w:szCs w:val="28"/>
        </w:rPr>
        <w:t>ент</w:t>
      </w:r>
      <w:r>
        <w:rPr>
          <w:rFonts w:ascii="Times New Roman" w:hAnsi="Times New Roman"/>
          <w:sz w:val="28"/>
          <w:szCs w:val="28"/>
        </w:rPr>
        <w:t>а</w:t>
      </w:r>
      <w:r w:rsidRPr="00A530F4">
        <w:rPr>
          <w:rFonts w:ascii="Times New Roman" w:hAnsi="Times New Roman"/>
          <w:sz w:val="28"/>
          <w:szCs w:val="28"/>
        </w:rPr>
        <w:t xml:space="preserve"> на выбор врача</w:t>
      </w:r>
      <w:r>
        <w:rPr>
          <w:rFonts w:ascii="Times New Roman" w:hAnsi="Times New Roman"/>
          <w:sz w:val="28"/>
          <w:szCs w:val="28"/>
        </w:rPr>
        <w:t>;</w:t>
      </w:r>
    </w:p>
    <w:p w:rsidR="00975D49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обеспечивают контроль за деятельностью руководителей структурных подразделений и врачей по реализации права пациента на выбор врача;</w:t>
      </w:r>
    </w:p>
    <w:p w:rsidR="00975D49" w:rsidRPr="00A530F4" w:rsidRDefault="00975D49" w:rsidP="0097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вносят предложения руководителю медицинской организации по совершенствованию работы в части реализации права пациента на выбор врача.</w:t>
      </w:r>
    </w:p>
    <w:p w:rsidR="00975D49" w:rsidRPr="003936B8" w:rsidRDefault="00975D49" w:rsidP="00975D4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936B8">
        <w:rPr>
          <w:sz w:val="28"/>
          <w:szCs w:val="28"/>
        </w:rPr>
        <w:t xml:space="preserve">. Ответственность за </w:t>
      </w:r>
      <w:r>
        <w:rPr>
          <w:sz w:val="28"/>
          <w:szCs w:val="28"/>
        </w:rPr>
        <w:t>организацию выбора пациентом врача при оказании первичной медико-санитарной помощи возлагается на заведующих поликлиниками.</w:t>
      </w:r>
    </w:p>
    <w:p w:rsidR="00975D49" w:rsidRPr="003936B8" w:rsidRDefault="00975D49" w:rsidP="00975D4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936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36B8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>организацию выбора пациентом врача при оказании специализированной медицинской помощи возлагается на заведующих приёмными отделениями, заведующих отделениями стационара.</w:t>
      </w:r>
    </w:p>
    <w:p w:rsidR="00975D49" w:rsidRDefault="00975D49" w:rsidP="00975D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Врач, выбор которого с учётом его согласия осуществил пациент, несёт ответственность за оказание медицинской помощи данному пациенту.</w:t>
      </w:r>
    </w:p>
    <w:p w:rsidR="00975D49" w:rsidRDefault="00975D49" w:rsidP="00975D4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Если врач, выбор которого осуществил пациент, отказался от </w:t>
      </w:r>
      <w:r w:rsidRPr="00E51C01">
        <w:rPr>
          <w:sz w:val="28"/>
          <w:szCs w:val="28"/>
        </w:rPr>
        <w:t xml:space="preserve">наблюдения за </w:t>
      </w:r>
      <w:r>
        <w:rPr>
          <w:sz w:val="28"/>
          <w:szCs w:val="28"/>
        </w:rPr>
        <w:t xml:space="preserve">данным </w:t>
      </w:r>
      <w:r w:rsidRPr="00E51C01">
        <w:rPr>
          <w:sz w:val="28"/>
          <w:szCs w:val="28"/>
        </w:rPr>
        <w:t xml:space="preserve">пациентом и </w:t>
      </w:r>
      <w:r>
        <w:rPr>
          <w:sz w:val="28"/>
          <w:szCs w:val="28"/>
        </w:rPr>
        <w:t xml:space="preserve">от </w:t>
      </w:r>
      <w:r w:rsidRPr="00E51C01">
        <w:rPr>
          <w:sz w:val="28"/>
          <w:szCs w:val="28"/>
        </w:rPr>
        <w:t>его лечения</w:t>
      </w:r>
      <w:r>
        <w:rPr>
          <w:sz w:val="28"/>
          <w:szCs w:val="28"/>
        </w:rPr>
        <w:t>, и при этом</w:t>
      </w:r>
      <w:r w:rsidRPr="00F92BF2">
        <w:rPr>
          <w:sz w:val="28"/>
          <w:szCs w:val="28"/>
        </w:rPr>
        <w:t xml:space="preserve"> </w:t>
      </w:r>
      <w:r w:rsidRPr="00E51C01">
        <w:rPr>
          <w:sz w:val="28"/>
          <w:szCs w:val="28"/>
        </w:rPr>
        <w:t>отказ непосредственно угрожает жизни пациента и здоровью окружающих</w:t>
      </w:r>
      <w:r>
        <w:rPr>
          <w:sz w:val="28"/>
          <w:szCs w:val="28"/>
        </w:rPr>
        <w:t>, то в этом случае врач несёт ответственность в соответствии с действующим законодательством.</w:t>
      </w:r>
    </w:p>
    <w:p w:rsidR="00975D49" w:rsidRPr="003936B8" w:rsidRDefault="00975D49" w:rsidP="00975D4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Заместители главного врача, руководители структурных подразделений, лечащие врачи несут ответственность за выполнение настоящего Порядка в соответствии с действующим законодательством.</w:t>
      </w:r>
      <w:r w:rsidRPr="003936B8">
        <w:rPr>
          <w:sz w:val="28"/>
          <w:szCs w:val="28"/>
        </w:rPr>
        <w:t> </w:t>
      </w:r>
    </w:p>
    <w:p w:rsidR="00851DB0" w:rsidRPr="00851DB0" w:rsidRDefault="007D2565" w:rsidP="0085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565">
        <w:rPr>
          <w:rFonts w:ascii="Times New Roman" w:eastAsia="Times New Roman" w:hAnsi="Times New Roman" w:cs="Times New Roman"/>
          <w:sz w:val="24"/>
          <w:szCs w:val="24"/>
        </w:rPr>
        <w:br/>
      </w:r>
      <w:r w:rsidRPr="007D256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51DB0" w:rsidRPr="00851DB0" w:rsidSect="007D2565">
      <w:footnotePr>
        <w:numFmt w:val="upperRoman"/>
      </w:footnotePr>
      <w:pgSz w:w="11900" w:h="16840"/>
      <w:pgMar w:top="1134" w:right="1695" w:bottom="567" w:left="851" w:header="646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FE" w:rsidRDefault="00CD54FE" w:rsidP="00F86237">
      <w:pPr>
        <w:spacing w:after="0" w:line="240" w:lineRule="auto"/>
      </w:pPr>
      <w:r>
        <w:separator/>
      </w:r>
    </w:p>
  </w:endnote>
  <w:endnote w:type="continuationSeparator" w:id="1">
    <w:p w:rsidR="00CD54FE" w:rsidRDefault="00CD54FE" w:rsidP="00F8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FE" w:rsidRDefault="00CD54FE" w:rsidP="00F86237">
      <w:pPr>
        <w:spacing w:after="0" w:line="240" w:lineRule="auto"/>
      </w:pPr>
      <w:r>
        <w:separator/>
      </w:r>
    </w:p>
  </w:footnote>
  <w:footnote w:type="continuationSeparator" w:id="1">
    <w:p w:rsidR="00CD54FE" w:rsidRDefault="00CD54FE" w:rsidP="00F8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70F"/>
    <w:multiLevelType w:val="hybridMultilevel"/>
    <w:tmpl w:val="A544CDE6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">
    <w:nsid w:val="06151474"/>
    <w:multiLevelType w:val="multilevel"/>
    <w:tmpl w:val="BC5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B6012"/>
    <w:multiLevelType w:val="multilevel"/>
    <w:tmpl w:val="E99830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09E5540B"/>
    <w:multiLevelType w:val="multilevel"/>
    <w:tmpl w:val="1750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E64A14"/>
    <w:multiLevelType w:val="hybridMultilevel"/>
    <w:tmpl w:val="27240A4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>
    <w:nsid w:val="13EA1C89"/>
    <w:multiLevelType w:val="hybridMultilevel"/>
    <w:tmpl w:val="D69A5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5443FB"/>
    <w:multiLevelType w:val="hybridMultilevel"/>
    <w:tmpl w:val="6F102C6C"/>
    <w:lvl w:ilvl="0" w:tplc="CF6612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A64F0D"/>
    <w:multiLevelType w:val="hybridMultilevel"/>
    <w:tmpl w:val="A51A5ECC"/>
    <w:lvl w:ilvl="0" w:tplc="2B023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C7CE7"/>
    <w:multiLevelType w:val="hybridMultilevel"/>
    <w:tmpl w:val="F91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75243"/>
    <w:multiLevelType w:val="multilevel"/>
    <w:tmpl w:val="39EA487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1C9C4384"/>
    <w:multiLevelType w:val="multilevel"/>
    <w:tmpl w:val="01464C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1DE16F57"/>
    <w:multiLevelType w:val="multilevel"/>
    <w:tmpl w:val="9E9C5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20A64053"/>
    <w:multiLevelType w:val="multilevel"/>
    <w:tmpl w:val="FCE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43078"/>
    <w:multiLevelType w:val="hybridMultilevel"/>
    <w:tmpl w:val="638EAF98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>
    <w:nsid w:val="23826848"/>
    <w:multiLevelType w:val="hybridMultilevel"/>
    <w:tmpl w:val="CD20D8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1977F5"/>
    <w:multiLevelType w:val="hybridMultilevel"/>
    <w:tmpl w:val="889AFE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8736AFE"/>
    <w:multiLevelType w:val="hybridMultilevel"/>
    <w:tmpl w:val="A100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06E3F"/>
    <w:multiLevelType w:val="multilevel"/>
    <w:tmpl w:val="8C9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AD417B"/>
    <w:multiLevelType w:val="hybridMultilevel"/>
    <w:tmpl w:val="9ACE81A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2FC849FF"/>
    <w:multiLevelType w:val="hybridMultilevel"/>
    <w:tmpl w:val="B99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E2D56"/>
    <w:multiLevelType w:val="multilevel"/>
    <w:tmpl w:val="86947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b/>
      </w:rPr>
    </w:lvl>
  </w:abstractNum>
  <w:abstractNum w:abstractNumId="21">
    <w:nsid w:val="39C03E85"/>
    <w:multiLevelType w:val="hybridMultilevel"/>
    <w:tmpl w:val="4EE4F0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A44773E"/>
    <w:multiLevelType w:val="hybridMultilevel"/>
    <w:tmpl w:val="FC668000"/>
    <w:lvl w:ilvl="0" w:tplc="89E47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4D141C1"/>
    <w:multiLevelType w:val="multilevel"/>
    <w:tmpl w:val="A32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37C3A"/>
    <w:multiLevelType w:val="multilevel"/>
    <w:tmpl w:val="2BB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22A41"/>
    <w:multiLevelType w:val="multilevel"/>
    <w:tmpl w:val="2634F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>
    <w:nsid w:val="4AC475FE"/>
    <w:multiLevelType w:val="multilevel"/>
    <w:tmpl w:val="AD2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50278"/>
    <w:multiLevelType w:val="multilevel"/>
    <w:tmpl w:val="E68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75A7F"/>
    <w:multiLevelType w:val="hybridMultilevel"/>
    <w:tmpl w:val="E37A53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1DB7570"/>
    <w:multiLevelType w:val="hybridMultilevel"/>
    <w:tmpl w:val="3C865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73882"/>
    <w:multiLevelType w:val="hybridMultilevel"/>
    <w:tmpl w:val="15F6DC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DB407D9"/>
    <w:multiLevelType w:val="hybridMultilevel"/>
    <w:tmpl w:val="9E86E128"/>
    <w:lvl w:ilvl="0" w:tplc="04BA9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740EA"/>
    <w:multiLevelType w:val="hybridMultilevel"/>
    <w:tmpl w:val="FA9E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0114A"/>
    <w:multiLevelType w:val="multilevel"/>
    <w:tmpl w:val="DB5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AE5F53"/>
    <w:multiLevelType w:val="hybridMultilevel"/>
    <w:tmpl w:val="1E04EC3A"/>
    <w:lvl w:ilvl="0" w:tplc="37C88552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B000F4"/>
    <w:multiLevelType w:val="hybridMultilevel"/>
    <w:tmpl w:val="2C484256"/>
    <w:lvl w:ilvl="0" w:tplc="F2729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0DF0"/>
    <w:multiLevelType w:val="hybridMultilevel"/>
    <w:tmpl w:val="C13CC70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>
    <w:nsid w:val="6DCD31AD"/>
    <w:multiLevelType w:val="hybridMultilevel"/>
    <w:tmpl w:val="DE4C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45B70"/>
    <w:multiLevelType w:val="hybridMultilevel"/>
    <w:tmpl w:val="A802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E167E"/>
    <w:multiLevelType w:val="multilevel"/>
    <w:tmpl w:val="09B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F415D"/>
    <w:multiLevelType w:val="multilevel"/>
    <w:tmpl w:val="A3BA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687BBE"/>
    <w:multiLevelType w:val="multilevel"/>
    <w:tmpl w:val="E32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A1234"/>
    <w:multiLevelType w:val="multilevel"/>
    <w:tmpl w:val="B4942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3">
    <w:nsid w:val="79B30CC7"/>
    <w:multiLevelType w:val="multilevel"/>
    <w:tmpl w:val="45A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D061C"/>
    <w:multiLevelType w:val="multilevel"/>
    <w:tmpl w:val="331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B1064C"/>
    <w:multiLevelType w:val="hybridMultilevel"/>
    <w:tmpl w:val="C206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26"/>
  </w:num>
  <w:num w:numId="4">
    <w:abstractNumId w:val="24"/>
  </w:num>
  <w:num w:numId="5">
    <w:abstractNumId w:val="23"/>
  </w:num>
  <w:num w:numId="6">
    <w:abstractNumId w:val="40"/>
  </w:num>
  <w:num w:numId="7">
    <w:abstractNumId w:val="1"/>
  </w:num>
  <w:num w:numId="8">
    <w:abstractNumId w:val="12"/>
  </w:num>
  <w:num w:numId="9">
    <w:abstractNumId w:val="33"/>
  </w:num>
  <w:num w:numId="10">
    <w:abstractNumId w:val="17"/>
  </w:num>
  <w:num w:numId="11">
    <w:abstractNumId w:val="3"/>
  </w:num>
  <w:num w:numId="12">
    <w:abstractNumId w:val="37"/>
  </w:num>
  <w:num w:numId="13">
    <w:abstractNumId w:val="31"/>
  </w:num>
  <w:num w:numId="14">
    <w:abstractNumId w:val="14"/>
  </w:num>
  <w:num w:numId="15">
    <w:abstractNumId w:val="7"/>
  </w:num>
  <w:num w:numId="16">
    <w:abstractNumId w:val="36"/>
  </w:num>
  <w:num w:numId="17">
    <w:abstractNumId w:val="16"/>
  </w:num>
  <w:num w:numId="18">
    <w:abstractNumId w:val="38"/>
  </w:num>
  <w:num w:numId="19">
    <w:abstractNumId w:val="41"/>
  </w:num>
  <w:num w:numId="20">
    <w:abstractNumId w:val="39"/>
  </w:num>
  <w:num w:numId="21">
    <w:abstractNumId w:val="11"/>
  </w:num>
  <w:num w:numId="22">
    <w:abstractNumId w:val="10"/>
  </w:num>
  <w:num w:numId="23">
    <w:abstractNumId w:val="34"/>
  </w:num>
  <w:num w:numId="24">
    <w:abstractNumId w:val="6"/>
  </w:num>
  <w:num w:numId="25">
    <w:abstractNumId w:val="20"/>
  </w:num>
  <w:num w:numId="26">
    <w:abstractNumId w:val="25"/>
  </w:num>
  <w:num w:numId="27">
    <w:abstractNumId w:val="29"/>
  </w:num>
  <w:num w:numId="28">
    <w:abstractNumId w:val="45"/>
  </w:num>
  <w:num w:numId="29">
    <w:abstractNumId w:val="2"/>
  </w:num>
  <w:num w:numId="30">
    <w:abstractNumId w:val="42"/>
  </w:num>
  <w:num w:numId="31">
    <w:abstractNumId w:val="32"/>
  </w:num>
  <w:num w:numId="32">
    <w:abstractNumId w:val="9"/>
  </w:num>
  <w:num w:numId="33">
    <w:abstractNumId w:val="30"/>
  </w:num>
  <w:num w:numId="34">
    <w:abstractNumId w:val="21"/>
  </w:num>
  <w:num w:numId="35">
    <w:abstractNumId w:val="15"/>
  </w:num>
  <w:num w:numId="36">
    <w:abstractNumId w:val="28"/>
  </w:num>
  <w:num w:numId="37">
    <w:abstractNumId w:val="18"/>
  </w:num>
  <w:num w:numId="38">
    <w:abstractNumId w:val="8"/>
  </w:num>
  <w:num w:numId="39">
    <w:abstractNumId w:val="13"/>
  </w:num>
  <w:num w:numId="40">
    <w:abstractNumId w:val="0"/>
  </w:num>
  <w:num w:numId="41">
    <w:abstractNumId w:val="4"/>
  </w:num>
  <w:num w:numId="42">
    <w:abstractNumId w:val="22"/>
  </w:num>
  <w:num w:numId="43">
    <w:abstractNumId w:val="44"/>
  </w:num>
  <w:num w:numId="4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5">
    <w:abstractNumId w:val="35"/>
  </w:num>
  <w:num w:numId="46">
    <w:abstractNumId w:val="19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numFmt w:val="upperRoman"/>
    <w:footnote w:id="0"/>
    <w:footnote w:id="1"/>
  </w:footnotePr>
  <w:endnotePr>
    <w:endnote w:id="0"/>
    <w:endnote w:id="1"/>
  </w:endnotePr>
  <w:compat>
    <w:useFELayout/>
  </w:compat>
  <w:rsids>
    <w:rsidRoot w:val="00632F28"/>
    <w:rsid w:val="00001ECC"/>
    <w:rsid w:val="00013E39"/>
    <w:rsid w:val="00014776"/>
    <w:rsid w:val="0003229F"/>
    <w:rsid w:val="000520C4"/>
    <w:rsid w:val="0006548C"/>
    <w:rsid w:val="0009064A"/>
    <w:rsid w:val="000A47B2"/>
    <w:rsid w:val="000C59AB"/>
    <w:rsid w:val="000D65D4"/>
    <w:rsid w:val="000D79D5"/>
    <w:rsid w:val="00114DC6"/>
    <w:rsid w:val="00167732"/>
    <w:rsid w:val="001762CD"/>
    <w:rsid w:val="00186A09"/>
    <w:rsid w:val="001966F2"/>
    <w:rsid w:val="001C5C6A"/>
    <w:rsid w:val="001E3B13"/>
    <w:rsid w:val="001F09BD"/>
    <w:rsid w:val="002030BE"/>
    <w:rsid w:val="0020552A"/>
    <w:rsid w:val="002239BD"/>
    <w:rsid w:val="00223D89"/>
    <w:rsid w:val="002675DB"/>
    <w:rsid w:val="00267D01"/>
    <w:rsid w:val="00271028"/>
    <w:rsid w:val="002B3732"/>
    <w:rsid w:val="002B382F"/>
    <w:rsid w:val="002D4DCB"/>
    <w:rsid w:val="002D7F0E"/>
    <w:rsid w:val="002F366B"/>
    <w:rsid w:val="003029FC"/>
    <w:rsid w:val="00306C5A"/>
    <w:rsid w:val="00364207"/>
    <w:rsid w:val="00392F0C"/>
    <w:rsid w:val="003C6C14"/>
    <w:rsid w:val="003C7B91"/>
    <w:rsid w:val="004174CC"/>
    <w:rsid w:val="00443247"/>
    <w:rsid w:val="00447D29"/>
    <w:rsid w:val="00450412"/>
    <w:rsid w:val="00470746"/>
    <w:rsid w:val="00474531"/>
    <w:rsid w:val="00495256"/>
    <w:rsid w:val="005240CB"/>
    <w:rsid w:val="00536B32"/>
    <w:rsid w:val="005556F2"/>
    <w:rsid w:val="0056289C"/>
    <w:rsid w:val="0057563F"/>
    <w:rsid w:val="005874EF"/>
    <w:rsid w:val="005A20BA"/>
    <w:rsid w:val="005B3AF8"/>
    <w:rsid w:val="005B6C76"/>
    <w:rsid w:val="005D5000"/>
    <w:rsid w:val="00621674"/>
    <w:rsid w:val="00632F28"/>
    <w:rsid w:val="00651987"/>
    <w:rsid w:val="006559ED"/>
    <w:rsid w:val="0067651B"/>
    <w:rsid w:val="006A4CB6"/>
    <w:rsid w:val="006B5F3A"/>
    <w:rsid w:val="00701789"/>
    <w:rsid w:val="007019DE"/>
    <w:rsid w:val="00723A4F"/>
    <w:rsid w:val="00737D98"/>
    <w:rsid w:val="00753634"/>
    <w:rsid w:val="00797A46"/>
    <w:rsid w:val="007A39D2"/>
    <w:rsid w:val="007B55CF"/>
    <w:rsid w:val="007C4299"/>
    <w:rsid w:val="007C7D1D"/>
    <w:rsid w:val="007D2565"/>
    <w:rsid w:val="007E087B"/>
    <w:rsid w:val="007E2265"/>
    <w:rsid w:val="007E5732"/>
    <w:rsid w:val="008510CA"/>
    <w:rsid w:val="00851A40"/>
    <w:rsid w:val="00851DB0"/>
    <w:rsid w:val="008701A1"/>
    <w:rsid w:val="008871FA"/>
    <w:rsid w:val="008904F9"/>
    <w:rsid w:val="008936C8"/>
    <w:rsid w:val="008E134E"/>
    <w:rsid w:val="008E4D3C"/>
    <w:rsid w:val="0090218B"/>
    <w:rsid w:val="00910556"/>
    <w:rsid w:val="009157D1"/>
    <w:rsid w:val="0092371A"/>
    <w:rsid w:val="009329E3"/>
    <w:rsid w:val="009509EE"/>
    <w:rsid w:val="009629B3"/>
    <w:rsid w:val="00966742"/>
    <w:rsid w:val="00975ACC"/>
    <w:rsid w:val="00975D49"/>
    <w:rsid w:val="009A3BA5"/>
    <w:rsid w:val="009A5797"/>
    <w:rsid w:val="009D4176"/>
    <w:rsid w:val="00A10715"/>
    <w:rsid w:val="00A12598"/>
    <w:rsid w:val="00A210F3"/>
    <w:rsid w:val="00A4275B"/>
    <w:rsid w:val="00A54812"/>
    <w:rsid w:val="00A75B1D"/>
    <w:rsid w:val="00A86BDB"/>
    <w:rsid w:val="00AC1FED"/>
    <w:rsid w:val="00AE4CD3"/>
    <w:rsid w:val="00AF14AF"/>
    <w:rsid w:val="00B32C5C"/>
    <w:rsid w:val="00B55B75"/>
    <w:rsid w:val="00B62343"/>
    <w:rsid w:val="00BD0D41"/>
    <w:rsid w:val="00BD4667"/>
    <w:rsid w:val="00BD7553"/>
    <w:rsid w:val="00BE48A3"/>
    <w:rsid w:val="00C07AF6"/>
    <w:rsid w:val="00C30578"/>
    <w:rsid w:val="00C56877"/>
    <w:rsid w:val="00C8607B"/>
    <w:rsid w:val="00CA37E3"/>
    <w:rsid w:val="00CD54FE"/>
    <w:rsid w:val="00CD6E06"/>
    <w:rsid w:val="00CE0117"/>
    <w:rsid w:val="00CF52DD"/>
    <w:rsid w:val="00D02EFE"/>
    <w:rsid w:val="00D04668"/>
    <w:rsid w:val="00D07F8F"/>
    <w:rsid w:val="00D13894"/>
    <w:rsid w:val="00D148CD"/>
    <w:rsid w:val="00D1644A"/>
    <w:rsid w:val="00D16F78"/>
    <w:rsid w:val="00D20F7B"/>
    <w:rsid w:val="00D214E6"/>
    <w:rsid w:val="00D40379"/>
    <w:rsid w:val="00DA49B5"/>
    <w:rsid w:val="00DB2A32"/>
    <w:rsid w:val="00DD6971"/>
    <w:rsid w:val="00DD79B9"/>
    <w:rsid w:val="00DE2F62"/>
    <w:rsid w:val="00DE7822"/>
    <w:rsid w:val="00E21CDE"/>
    <w:rsid w:val="00E23215"/>
    <w:rsid w:val="00E503C4"/>
    <w:rsid w:val="00E577FE"/>
    <w:rsid w:val="00E62330"/>
    <w:rsid w:val="00E70CD7"/>
    <w:rsid w:val="00EB7C9C"/>
    <w:rsid w:val="00EC4083"/>
    <w:rsid w:val="00EC4907"/>
    <w:rsid w:val="00EE5000"/>
    <w:rsid w:val="00EF7580"/>
    <w:rsid w:val="00EF778B"/>
    <w:rsid w:val="00F028FC"/>
    <w:rsid w:val="00F14867"/>
    <w:rsid w:val="00F24C84"/>
    <w:rsid w:val="00F35B3D"/>
    <w:rsid w:val="00F56655"/>
    <w:rsid w:val="00F67D2B"/>
    <w:rsid w:val="00F85F82"/>
    <w:rsid w:val="00F86237"/>
    <w:rsid w:val="00F930F8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79"/>
  </w:style>
  <w:style w:type="paragraph" w:styleId="1">
    <w:name w:val="heading 1"/>
    <w:basedOn w:val="a"/>
    <w:link w:val="10"/>
    <w:uiPriority w:val="9"/>
    <w:qFormat/>
    <w:rsid w:val="00632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2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F3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2F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32F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32F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F28"/>
    <w:rPr>
      <w:color w:val="800080"/>
      <w:u w:val="single"/>
    </w:rPr>
  </w:style>
  <w:style w:type="character" w:customStyle="1" w:styleId="infnewvic-close">
    <w:name w:val="inf_new_v_ic-close"/>
    <w:basedOn w:val="a0"/>
    <w:rsid w:val="00632F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2F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2F2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2F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2F28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32F28"/>
  </w:style>
  <w:style w:type="character" w:customStyle="1" w:styleId="info-title">
    <w:name w:val="info-title"/>
    <w:basedOn w:val="a0"/>
    <w:rsid w:val="00632F28"/>
  </w:style>
  <w:style w:type="paragraph" w:customStyle="1" w:styleId="formattext">
    <w:name w:val="formattex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ialaccessparagraph">
    <w:name w:val="partialaccess_paragraph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ialaccesslinkcaps">
    <w:name w:val="partialaccess_link_caps"/>
    <w:basedOn w:val="a0"/>
    <w:rsid w:val="00632F28"/>
  </w:style>
  <w:style w:type="character" w:customStyle="1" w:styleId="sharebannerclose">
    <w:name w:val="sharebanner_close"/>
    <w:basedOn w:val="a0"/>
    <w:rsid w:val="00632F28"/>
  </w:style>
  <w:style w:type="paragraph" w:customStyle="1" w:styleId="copytitle">
    <w:name w:val="copytitle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2F28"/>
    <w:rPr>
      <w:b/>
      <w:bCs/>
    </w:rPr>
  </w:style>
  <w:style w:type="paragraph" w:customStyle="1" w:styleId="copyright">
    <w:name w:val="copyrigh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632F28"/>
  </w:style>
  <w:style w:type="paragraph" w:styleId="a6">
    <w:name w:val="Balloon Text"/>
    <w:basedOn w:val="a"/>
    <w:link w:val="a7"/>
    <w:uiPriority w:val="99"/>
    <w:semiHidden/>
    <w:unhideWhenUsed/>
    <w:rsid w:val="0063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9DE"/>
    <w:pPr>
      <w:ind w:left="720"/>
      <w:contextualSpacing/>
    </w:pPr>
  </w:style>
  <w:style w:type="table" w:styleId="a9">
    <w:name w:val="Table Grid"/>
    <w:basedOn w:val="a1"/>
    <w:uiPriority w:val="59"/>
    <w:rsid w:val="00962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F3F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FF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8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6237"/>
  </w:style>
  <w:style w:type="paragraph" w:styleId="ad">
    <w:name w:val="footer"/>
    <w:basedOn w:val="a"/>
    <w:link w:val="ae"/>
    <w:uiPriority w:val="99"/>
    <w:semiHidden/>
    <w:unhideWhenUsed/>
    <w:rsid w:val="00F8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6237"/>
  </w:style>
  <w:style w:type="paragraph" w:styleId="af">
    <w:name w:val="Body Text"/>
    <w:basedOn w:val="a"/>
    <w:link w:val="af0"/>
    <w:rsid w:val="00C56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C56877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Title"/>
    <w:basedOn w:val="a"/>
    <w:link w:val="af2"/>
    <w:qFormat/>
    <w:rsid w:val="00C568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56877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Subtitle"/>
    <w:basedOn w:val="a"/>
    <w:link w:val="af4"/>
    <w:qFormat/>
    <w:rsid w:val="00C5687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af4">
    <w:name w:val="Подзаголовок Знак"/>
    <w:basedOn w:val="a0"/>
    <w:link w:val="af3"/>
    <w:rsid w:val="00C56877"/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Standard">
    <w:name w:val="Standard"/>
    <w:rsid w:val="00C5687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s1">
    <w:name w:val="s_1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4DC6"/>
  </w:style>
  <w:style w:type="paragraph" w:customStyle="1" w:styleId="s3">
    <w:name w:val="s_3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DC6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E01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ticle-renderblock">
    <w:name w:val="article-render__block"/>
    <w:basedOn w:val="a"/>
    <w:rsid w:val="00A7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s-viewstats-item-count">
    <w:name w:val="article-stats-view__stats-item-count"/>
    <w:basedOn w:val="a0"/>
    <w:rsid w:val="00A75B1D"/>
  </w:style>
  <w:style w:type="character" w:customStyle="1" w:styleId="ui-lib-likes-countcount">
    <w:name w:val="ui-lib-likes-count__count"/>
    <w:basedOn w:val="a0"/>
    <w:rsid w:val="00A75B1D"/>
  </w:style>
  <w:style w:type="paragraph" w:customStyle="1" w:styleId="12">
    <w:name w:val="1"/>
    <w:basedOn w:val="a"/>
    <w:rsid w:val="00E5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7D2565"/>
  </w:style>
  <w:style w:type="character" w:customStyle="1" w:styleId="af5">
    <w:name w:val="Гипертекстовая ссылка"/>
    <w:basedOn w:val="a0"/>
    <w:uiPriority w:val="99"/>
    <w:rsid w:val="00975D49"/>
    <w:rPr>
      <w:rFonts w:cs="Times New Roman"/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75D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4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5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9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9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735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05506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2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2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7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8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1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8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4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0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0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3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919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C782-BED3-4653-BA87-FFE4C434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sulinanv</dc:creator>
  <cp:lastModifiedBy>sulinanv</cp:lastModifiedBy>
  <cp:revision>2</cp:revision>
  <cp:lastPrinted>2021-08-24T07:20:00Z</cp:lastPrinted>
  <dcterms:created xsi:type="dcterms:W3CDTF">2021-10-27T10:36:00Z</dcterms:created>
  <dcterms:modified xsi:type="dcterms:W3CDTF">2021-10-27T10:36:00Z</dcterms:modified>
</cp:coreProperties>
</file>