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AB" w:rsidRPr="00317CB9" w:rsidRDefault="000E74AB" w:rsidP="00317CB9">
      <w:pPr>
        <w:spacing w:line="276" w:lineRule="auto"/>
        <w:jc w:val="center"/>
        <w:rPr>
          <w:b/>
          <w:spacing w:val="-5"/>
          <w:sz w:val="32"/>
          <w:szCs w:val="32"/>
        </w:rPr>
      </w:pPr>
      <w:r w:rsidRPr="00317CB9">
        <w:rPr>
          <w:b/>
          <w:sz w:val="32"/>
          <w:szCs w:val="32"/>
        </w:rPr>
        <w:t>Школа</w:t>
      </w:r>
      <w:r w:rsidRPr="00317CB9">
        <w:rPr>
          <w:b/>
          <w:spacing w:val="-4"/>
          <w:sz w:val="32"/>
          <w:szCs w:val="32"/>
        </w:rPr>
        <w:t xml:space="preserve"> </w:t>
      </w:r>
      <w:r w:rsidRPr="00317CB9">
        <w:rPr>
          <w:b/>
          <w:sz w:val="32"/>
          <w:szCs w:val="32"/>
        </w:rPr>
        <w:t>здоровья</w:t>
      </w:r>
      <w:r w:rsidRPr="00317CB9">
        <w:rPr>
          <w:b/>
          <w:spacing w:val="-5"/>
          <w:sz w:val="32"/>
          <w:szCs w:val="32"/>
        </w:rPr>
        <w:t xml:space="preserve"> </w:t>
      </w:r>
      <w:r w:rsidRPr="00317CB9">
        <w:rPr>
          <w:b/>
          <w:sz w:val="32"/>
          <w:szCs w:val="32"/>
        </w:rPr>
        <w:t>/</w:t>
      </w:r>
      <w:r w:rsidRPr="00317CB9">
        <w:rPr>
          <w:b/>
          <w:spacing w:val="-3"/>
          <w:sz w:val="32"/>
          <w:szCs w:val="32"/>
        </w:rPr>
        <w:t xml:space="preserve"> </w:t>
      </w:r>
      <w:r w:rsidRPr="00317CB9">
        <w:rPr>
          <w:b/>
          <w:sz w:val="32"/>
          <w:szCs w:val="32"/>
        </w:rPr>
        <w:t>Школа</w:t>
      </w:r>
      <w:r w:rsidRPr="00317CB9">
        <w:rPr>
          <w:b/>
          <w:spacing w:val="-7"/>
          <w:sz w:val="32"/>
          <w:szCs w:val="32"/>
        </w:rPr>
        <w:t xml:space="preserve"> </w:t>
      </w:r>
      <w:r w:rsidRPr="00317CB9">
        <w:rPr>
          <w:b/>
          <w:sz w:val="32"/>
          <w:szCs w:val="32"/>
        </w:rPr>
        <w:t>пациента</w:t>
      </w:r>
    </w:p>
    <w:p w:rsidR="000E74AB" w:rsidRPr="00317CB9" w:rsidRDefault="000E74AB" w:rsidP="00317CB9">
      <w:pPr>
        <w:spacing w:line="276" w:lineRule="auto"/>
        <w:jc w:val="center"/>
        <w:rPr>
          <w:b/>
          <w:spacing w:val="-5"/>
          <w:sz w:val="32"/>
          <w:szCs w:val="32"/>
        </w:rPr>
      </w:pPr>
      <w:r w:rsidRPr="00317CB9">
        <w:rPr>
          <w:b/>
          <w:sz w:val="32"/>
          <w:szCs w:val="32"/>
        </w:rPr>
        <w:t>с артериальной гипертензией</w:t>
      </w:r>
    </w:p>
    <w:p w:rsidR="000E74AB" w:rsidRPr="005D07F9" w:rsidRDefault="000E74AB" w:rsidP="000E74AB">
      <w:pPr>
        <w:pStyle w:val="Heading2"/>
        <w:tabs>
          <w:tab w:val="left" w:pos="3297"/>
        </w:tabs>
        <w:spacing w:before="185"/>
      </w:pPr>
      <w:r w:rsidRPr="005D07F9">
        <w:t>Занятие</w:t>
      </w:r>
      <w:r w:rsidRPr="005D07F9">
        <w:rPr>
          <w:spacing w:val="-5"/>
        </w:rPr>
        <w:t xml:space="preserve"> </w:t>
      </w:r>
      <w:r w:rsidRPr="005D07F9">
        <w:rPr>
          <w:spacing w:val="-10"/>
        </w:rPr>
        <w:t>2</w:t>
      </w:r>
    </w:p>
    <w:p w:rsidR="000E74AB" w:rsidRPr="00317CB9" w:rsidRDefault="000E74AB" w:rsidP="00317CB9">
      <w:pPr>
        <w:spacing w:before="138" w:line="278" w:lineRule="auto"/>
        <w:ind w:left="141" w:right="139" w:firstLine="708"/>
        <w:jc w:val="both"/>
        <w:rPr>
          <w:b/>
        </w:rPr>
      </w:pPr>
      <w:r w:rsidRPr="005D07F9">
        <w:rPr>
          <w:b/>
        </w:rPr>
        <w:t>Тема:</w:t>
      </w:r>
      <w:r w:rsidRPr="005D07F9">
        <w:rPr>
          <w:b/>
          <w:spacing w:val="-10"/>
        </w:rPr>
        <w:t xml:space="preserve"> </w:t>
      </w:r>
      <w:r w:rsidRPr="005D07F9">
        <w:rPr>
          <w:b/>
        </w:rPr>
        <w:t>«Питание,</w:t>
      </w:r>
      <w:r w:rsidRPr="005D07F9">
        <w:rPr>
          <w:b/>
          <w:spacing w:val="-11"/>
        </w:rPr>
        <w:t xml:space="preserve"> </w:t>
      </w:r>
      <w:r w:rsidRPr="005D07F9">
        <w:rPr>
          <w:b/>
        </w:rPr>
        <w:t>физическая</w:t>
      </w:r>
      <w:r w:rsidRPr="005D07F9">
        <w:rPr>
          <w:b/>
          <w:spacing w:val="-9"/>
        </w:rPr>
        <w:t xml:space="preserve"> </w:t>
      </w:r>
      <w:r w:rsidRPr="005D07F9">
        <w:rPr>
          <w:b/>
        </w:rPr>
        <w:t>активность</w:t>
      </w:r>
      <w:r w:rsidRPr="005D07F9">
        <w:rPr>
          <w:b/>
          <w:spacing w:val="-10"/>
        </w:rPr>
        <w:t xml:space="preserve"> </w:t>
      </w:r>
      <w:r w:rsidRPr="005D07F9">
        <w:rPr>
          <w:b/>
        </w:rPr>
        <w:t>и</w:t>
      </w:r>
      <w:r w:rsidRPr="005D07F9">
        <w:rPr>
          <w:b/>
          <w:spacing w:val="-9"/>
        </w:rPr>
        <w:t xml:space="preserve"> </w:t>
      </w:r>
      <w:r w:rsidRPr="005D07F9">
        <w:rPr>
          <w:b/>
        </w:rPr>
        <w:t>сохранение нормальной массы тела при артериальной гипертензии».</w:t>
      </w:r>
    </w:p>
    <w:p w:rsidR="000E74AB" w:rsidRPr="005D07F9" w:rsidRDefault="000E74AB" w:rsidP="000E74AB">
      <w:pPr>
        <w:pStyle w:val="Heading2"/>
        <w:spacing w:before="39" w:line="276" w:lineRule="auto"/>
        <w:ind w:right="2015"/>
        <w:jc w:val="left"/>
      </w:pPr>
      <w:r w:rsidRPr="005D07F9">
        <w:t>Информационная</w:t>
      </w:r>
      <w:r w:rsidRPr="005D07F9">
        <w:rPr>
          <w:spacing w:val="-14"/>
        </w:rPr>
        <w:t xml:space="preserve"> </w:t>
      </w:r>
      <w:r w:rsidRPr="005D07F9">
        <w:t>часть</w:t>
      </w:r>
      <w:r w:rsidRPr="005D07F9">
        <w:rPr>
          <w:spacing w:val="-14"/>
        </w:rPr>
        <w:t xml:space="preserve"> </w:t>
      </w:r>
      <w:r w:rsidRPr="005D07F9">
        <w:t>№1 Питание при АГ</w:t>
      </w:r>
    </w:p>
    <w:p w:rsidR="000E74AB" w:rsidRPr="005D07F9" w:rsidRDefault="000E74AB" w:rsidP="00694901">
      <w:pPr>
        <w:pStyle w:val="a4"/>
        <w:spacing w:line="276" w:lineRule="auto"/>
        <w:jc w:val="left"/>
      </w:pPr>
      <w:r w:rsidRPr="005D07F9">
        <w:t>Как было описано ранее, у пациентов с АГ важно особо выделить</w:t>
      </w:r>
      <w:r w:rsidRPr="005D07F9">
        <w:rPr>
          <w:spacing w:val="73"/>
        </w:rPr>
        <w:t xml:space="preserve"> </w:t>
      </w:r>
      <w:r w:rsidRPr="005D07F9">
        <w:t>факторы</w:t>
      </w:r>
      <w:r w:rsidRPr="005D07F9">
        <w:rPr>
          <w:spacing w:val="76"/>
        </w:rPr>
        <w:t xml:space="preserve"> </w:t>
      </w:r>
      <w:r w:rsidRPr="005D07F9">
        <w:t>риска</w:t>
      </w:r>
      <w:r w:rsidRPr="005D07F9">
        <w:rPr>
          <w:spacing w:val="76"/>
        </w:rPr>
        <w:t xml:space="preserve"> </w:t>
      </w:r>
      <w:r w:rsidRPr="005D07F9">
        <w:t>поведенческого</w:t>
      </w:r>
      <w:r w:rsidRPr="005D07F9">
        <w:rPr>
          <w:spacing w:val="76"/>
        </w:rPr>
        <w:t xml:space="preserve"> </w:t>
      </w:r>
      <w:r w:rsidRPr="005D07F9">
        <w:t>характера,</w:t>
      </w:r>
      <w:r w:rsidRPr="005D07F9">
        <w:rPr>
          <w:spacing w:val="76"/>
        </w:rPr>
        <w:t xml:space="preserve"> </w:t>
      </w:r>
      <w:r w:rsidRPr="005D07F9">
        <w:rPr>
          <w:spacing w:val="-2"/>
        </w:rPr>
        <w:t>которые</w:t>
      </w:r>
      <w:r w:rsidR="00694901" w:rsidRPr="005D07F9">
        <w:t xml:space="preserve"> </w:t>
      </w:r>
      <w:r w:rsidRPr="005D07F9">
        <w:t>оказывают влияние на степень артериальной гипертонии и дальнейшее прогрессирование заболевания.</w:t>
      </w:r>
    </w:p>
    <w:p w:rsidR="000E74AB" w:rsidRPr="005D07F9" w:rsidRDefault="000E74AB" w:rsidP="000E74AB">
      <w:pPr>
        <w:pStyle w:val="a4"/>
        <w:spacing w:line="276" w:lineRule="auto"/>
        <w:ind w:right="140"/>
      </w:pPr>
      <w:r w:rsidRPr="005D07F9">
        <w:t xml:space="preserve">Артериальное давление чаще повышается у лиц, злоупотребляющих соленой, жирной пищей и алкоголем. </w:t>
      </w:r>
      <w:proofErr w:type="gramStart"/>
      <w:r w:rsidRPr="005D07F9">
        <w:t>Показано, что лица с АГ в три раза больше потребляют с пищей поваренной соли, чем лица с нормальным АД.</w:t>
      </w:r>
      <w:proofErr w:type="gramEnd"/>
    </w:p>
    <w:p w:rsidR="000E74AB" w:rsidRPr="005D07F9" w:rsidRDefault="000E74AB" w:rsidP="000E74AB">
      <w:pPr>
        <w:pStyle w:val="a4"/>
        <w:spacing w:line="276" w:lineRule="auto"/>
        <w:ind w:right="136"/>
      </w:pPr>
      <w:r w:rsidRPr="005D07F9">
        <w:t xml:space="preserve">Выкуриваемая сигарета способна вызвать подъем артериального давления (иногда до 30 мм </w:t>
      </w:r>
      <w:proofErr w:type="spellStart"/>
      <w:r w:rsidRPr="005D07F9">
        <w:t>рт.ст</w:t>
      </w:r>
      <w:proofErr w:type="spellEnd"/>
      <w:r w:rsidRPr="005D07F9">
        <w:t>.) и</w:t>
      </w:r>
      <w:r w:rsidRPr="005D07F9">
        <w:rPr>
          <w:spacing w:val="40"/>
        </w:rPr>
        <w:t xml:space="preserve"> </w:t>
      </w:r>
      <w:r w:rsidRPr="005D07F9">
        <w:t xml:space="preserve">провоцирует развитие атеросклероза и связанных с ним </w:t>
      </w:r>
      <w:proofErr w:type="spellStart"/>
      <w:proofErr w:type="gramStart"/>
      <w:r w:rsidRPr="005D07F9">
        <w:t>сердечно-сосудистых</w:t>
      </w:r>
      <w:proofErr w:type="spellEnd"/>
      <w:proofErr w:type="gramEnd"/>
      <w:r w:rsidRPr="005D07F9">
        <w:t xml:space="preserve"> </w:t>
      </w:r>
      <w:r w:rsidRPr="005D07F9">
        <w:rPr>
          <w:spacing w:val="-2"/>
        </w:rPr>
        <w:t>заболеваний.</w:t>
      </w:r>
    </w:p>
    <w:p w:rsidR="000E74AB" w:rsidRPr="005D07F9" w:rsidRDefault="000E74AB" w:rsidP="000E74AB">
      <w:pPr>
        <w:pStyle w:val="a4"/>
        <w:spacing w:line="276" w:lineRule="auto"/>
        <w:ind w:right="138"/>
      </w:pPr>
      <w:r w:rsidRPr="005D07F9">
        <w:t xml:space="preserve">АД повышается при избыточной массе тела - лишний килограмм веса повышает давление в среднем на 1-3 мм </w:t>
      </w:r>
      <w:proofErr w:type="spellStart"/>
      <w:r w:rsidRPr="005D07F9">
        <w:t>рт.ст</w:t>
      </w:r>
      <w:proofErr w:type="spellEnd"/>
      <w:r w:rsidRPr="005D07F9">
        <w:t>.</w:t>
      </w:r>
    </w:p>
    <w:p w:rsidR="000E74AB" w:rsidRPr="005D07F9" w:rsidRDefault="000E74AB" w:rsidP="000E74AB">
      <w:pPr>
        <w:pStyle w:val="a4"/>
        <w:spacing w:line="276" w:lineRule="auto"/>
        <w:ind w:right="140"/>
      </w:pPr>
      <w:r w:rsidRPr="005D07F9">
        <w:t xml:space="preserve">Многие люди подвержены стрессовым влияниям в повседневной жизни, на работе, в семье, что также способствует перееданию, повышению АД, переходу болезни в тяжелую </w:t>
      </w:r>
      <w:r w:rsidRPr="005D07F9">
        <w:rPr>
          <w:spacing w:val="-2"/>
        </w:rPr>
        <w:t>форму.</w:t>
      </w:r>
    </w:p>
    <w:p w:rsidR="000E74AB" w:rsidRPr="005D07F9" w:rsidRDefault="000E74AB" w:rsidP="000E74AB">
      <w:pPr>
        <w:pStyle w:val="Heading2"/>
        <w:spacing w:line="276" w:lineRule="auto"/>
        <w:ind w:right="419"/>
        <w:jc w:val="left"/>
      </w:pPr>
      <w:r w:rsidRPr="005D07F9">
        <w:t>Особенности</w:t>
      </w:r>
      <w:r w:rsidRPr="005D07F9">
        <w:rPr>
          <w:spacing w:val="-9"/>
        </w:rPr>
        <w:t xml:space="preserve"> </w:t>
      </w:r>
      <w:r w:rsidRPr="005D07F9">
        <w:t>питания</w:t>
      </w:r>
      <w:r w:rsidRPr="005D07F9">
        <w:rPr>
          <w:spacing w:val="-9"/>
        </w:rPr>
        <w:t xml:space="preserve"> </w:t>
      </w:r>
      <w:r w:rsidRPr="005D07F9">
        <w:t>при</w:t>
      </w:r>
      <w:r w:rsidRPr="005D07F9">
        <w:rPr>
          <w:spacing w:val="-9"/>
        </w:rPr>
        <w:t xml:space="preserve"> </w:t>
      </w:r>
      <w:proofErr w:type="gramStart"/>
      <w:r w:rsidRPr="005D07F9">
        <w:t>повышенном</w:t>
      </w:r>
      <w:proofErr w:type="gramEnd"/>
      <w:r w:rsidRPr="005D07F9">
        <w:rPr>
          <w:spacing w:val="-9"/>
        </w:rPr>
        <w:t xml:space="preserve"> </w:t>
      </w:r>
      <w:r w:rsidRPr="005D07F9">
        <w:t>АД Питание должно быть:</w:t>
      </w:r>
    </w:p>
    <w:p w:rsidR="000E74AB" w:rsidRPr="005D07F9" w:rsidRDefault="000E74AB" w:rsidP="000E74AB">
      <w:pPr>
        <w:pStyle w:val="a3"/>
        <w:numPr>
          <w:ilvl w:val="0"/>
          <w:numId w:val="1"/>
        </w:numPr>
        <w:tabs>
          <w:tab w:val="left" w:pos="1389"/>
        </w:tabs>
        <w:spacing w:before="1"/>
        <w:ind w:left="1389"/>
        <w:jc w:val="left"/>
      </w:pPr>
      <w:r w:rsidRPr="005D07F9">
        <w:t>энергетически</w:t>
      </w:r>
      <w:r w:rsidRPr="005D07F9">
        <w:rPr>
          <w:spacing w:val="-9"/>
        </w:rPr>
        <w:t xml:space="preserve"> </w:t>
      </w:r>
      <w:r w:rsidRPr="005D07F9">
        <w:rPr>
          <w:spacing w:val="-2"/>
        </w:rPr>
        <w:t>сбалансированным,</w:t>
      </w:r>
    </w:p>
    <w:p w:rsidR="000E74AB" w:rsidRPr="005D07F9" w:rsidRDefault="000E74AB" w:rsidP="000E74AB">
      <w:pPr>
        <w:pStyle w:val="a3"/>
        <w:numPr>
          <w:ilvl w:val="0"/>
          <w:numId w:val="1"/>
        </w:numPr>
        <w:tabs>
          <w:tab w:val="left" w:pos="1389"/>
        </w:tabs>
        <w:spacing w:before="37"/>
        <w:ind w:left="1389"/>
        <w:jc w:val="left"/>
      </w:pPr>
      <w:proofErr w:type="gramStart"/>
      <w:r w:rsidRPr="005D07F9">
        <w:t>полноценным</w:t>
      </w:r>
      <w:proofErr w:type="gramEnd"/>
      <w:r w:rsidRPr="005D07F9">
        <w:rPr>
          <w:spacing w:val="-7"/>
        </w:rPr>
        <w:t xml:space="preserve"> </w:t>
      </w:r>
      <w:r w:rsidRPr="005D07F9">
        <w:t>по</w:t>
      </w:r>
      <w:r w:rsidRPr="005D07F9">
        <w:rPr>
          <w:spacing w:val="-8"/>
        </w:rPr>
        <w:t xml:space="preserve"> </w:t>
      </w:r>
      <w:r w:rsidRPr="005D07F9">
        <w:t>содержанию</w:t>
      </w:r>
      <w:r w:rsidRPr="005D07F9">
        <w:rPr>
          <w:spacing w:val="-6"/>
        </w:rPr>
        <w:t xml:space="preserve"> </w:t>
      </w:r>
      <w:r w:rsidRPr="005D07F9">
        <w:t>пищевых</w:t>
      </w:r>
      <w:r w:rsidRPr="005D07F9">
        <w:rPr>
          <w:spacing w:val="-5"/>
        </w:rPr>
        <w:t xml:space="preserve"> </w:t>
      </w:r>
      <w:r w:rsidRPr="005D07F9">
        <w:rPr>
          <w:spacing w:val="-2"/>
        </w:rPr>
        <w:t>веществ,</w:t>
      </w:r>
    </w:p>
    <w:p w:rsidR="000E74AB" w:rsidRPr="005D07F9" w:rsidRDefault="000E74AB" w:rsidP="000E74AB">
      <w:pPr>
        <w:pStyle w:val="a3"/>
        <w:numPr>
          <w:ilvl w:val="0"/>
          <w:numId w:val="1"/>
        </w:numPr>
        <w:tabs>
          <w:tab w:val="left" w:pos="1388"/>
        </w:tabs>
        <w:spacing w:before="38" w:line="276" w:lineRule="auto"/>
        <w:ind w:right="138" w:firstLine="708"/>
      </w:pPr>
      <w:r w:rsidRPr="005D07F9">
        <w:t>регулярным,</w:t>
      </w:r>
      <w:r w:rsidRPr="005D07F9">
        <w:rPr>
          <w:spacing w:val="-14"/>
        </w:rPr>
        <w:t xml:space="preserve"> </w:t>
      </w:r>
      <w:r w:rsidRPr="005D07F9">
        <w:t>последний</w:t>
      </w:r>
      <w:r w:rsidRPr="005D07F9">
        <w:rPr>
          <w:spacing w:val="-14"/>
        </w:rPr>
        <w:t xml:space="preserve"> </w:t>
      </w:r>
      <w:r w:rsidRPr="005D07F9">
        <w:t>прием</w:t>
      </w:r>
      <w:r w:rsidRPr="005D07F9">
        <w:rPr>
          <w:spacing w:val="-14"/>
        </w:rPr>
        <w:t xml:space="preserve"> </w:t>
      </w:r>
      <w:r w:rsidRPr="005D07F9">
        <w:t>пищи</w:t>
      </w:r>
      <w:r w:rsidRPr="005D07F9">
        <w:rPr>
          <w:spacing w:val="-13"/>
        </w:rPr>
        <w:t xml:space="preserve"> </w:t>
      </w:r>
      <w:r w:rsidRPr="005D07F9">
        <w:t>не</w:t>
      </w:r>
      <w:r w:rsidRPr="005D07F9">
        <w:rPr>
          <w:spacing w:val="-14"/>
        </w:rPr>
        <w:t xml:space="preserve"> </w:t>
      </w:r>
      <w:r w:rsidRPr="005D07F9">
        <w:t>позднее,</w:t>
      </w:r>
      <w:r w:rsidRPr="005D07F9">
        <w:rPr>
          <w:spacing w:val="-14"/>
        </w:rPr>
        <w:t xml:space="preserve"> </w:t>
      </w:r>
      <w:r w:rsidRPr="005D07F9">
        <w:t xml:space="preserve">чем за 2-3 часа до сна, - кулинарная обработка должна быть </w:t>
      </w:r>
      <w:r w:rsidRPr="005D07F9">
        <w:rPr>
          <w:spacing w:val="-2"/>
        </w:rPr>
        <w:t>оптимальной,</w:t>
      </w:r>
    </w:p>
    <w:p w:rsidR="000E74AB" w:rsidRPr="005D07F9" w:rsidRDefault="000E74AB" w:rsidP="000E74AB">
      <w:pPr>
        <w:pStyle w:val="a3"/>
        <w:numPr>
          <w:ilvl w:val="0"/>
          <w:numId w:val="1"/>
        </w:numPr>
        <w:tabs>
          <w:tab w:val="left" w:pos="1388"/>
        </w:tabs>
        <w:spacing w:before="1"/>
        <w:ind w:left="1388" w:hanging="539"/>
      </w:pPr>
      <w:r w:rsidRPr="005D07F9">
        <w:lastRenderedPageBreak/>
        <w:t>потребление</w:t>
      </w:r>
      <w:r w:rsidRPr="005D07F9">
        <w:rPr>
          <w:spacing w:val="-6"/>
        </w:rPr>
        <w:t xml:space="preserve"> </w:t>
      </w:r>
      <w:r w:rsidRPr="005D07F9">
        <w:t>алкоголя</w:t>
      </w:r>
      <w:r w:rsidRPr="005D07F9">
        <w:rPr>
          <w:spacing w:val="-5"/>
        </w:rPr>
        <w:t xml:space="preserve"> </w:t>
      </w:r>
      <w:r w:rsidRPr="005D07F9">
        <w:t>должно</w:t>
      </w:r>
      <w:r w:rsidRPr="005D07F9">
        <w:rPr>
          <w:spacing w:val="-6"/>
        </w:rPr>
        <w:t xml:space="preserve"> </w:t>
      </w:r>
      <w:r w:rsidRPr="005D07F9">
        <w:t>быть</w:t>
      </w:r>
      <w:r w:rsidRPr="005D07F9">
        <w:rPr>
          <w:spacing w:val="-5"/>
        </w:rPr>
        <w:t xml:space="preserve"> </w:t>
      </w:r>
      <w:r w:rsidRPr="005D07F9">
        <w:rPr>
          <w:spacing w:val="-2"/>
        </w:rPr>
        <w:t>разумным.</w:t>
      </w:r>
    </w:p>
    <w:p w:rsidR="000E74AB" w:rsidRPr="005D07F9" w:rsidRDefault="000E74AB" w:rsidP="000E74AB">
      <w:pPr>
        <w:pStyle w:val="a4"/>
        <w:spacing w:before="37" w:line="276" w:lineRule="auto"/>
        <w:ind w:right="138"/>
      </w:pPr>
      <w:r w:rsidRPr="005D07F9">
        <w:t>Энергетическая суточная потребность человека зависит от</w:t>
      </w:r>
      <w:r w:rsidRPr="005D07F9">
        <w:rPr>
          <w:spacing w:val="-9"/>
        </w:rPr>
        <w:t xml:space="preserve"> </w:t>
      </w:r>
      <w:r w:rsidRPr="005D07F9">
        <w:t>возраста</w:t>
      </w:r>
      <w:r w:rsidRPr="005D07F9">
        <w:rPr>
          <w:spacing w:val="-11"/>
        </w:rPr>
        <w:t xml:space="preserve"> </w:t>
      </w:r>
      <w:r w:rsidRPr="005D07F9">
        <w:t>(с</w:t>
      </w:r>
      <w:r w:rsidRPr="005D07F9">
        <w:rPr>
          <w:spacing w:val="-10"/>
        </w:rPr>
        <w:t xml:space="preserve"> </w:t>
      </w:r>
      <w:r w:rsidRPr="005D07F9">
        <w:t>каждым</w:t>
      </w:r>
      <w:r w:rsidRPr="005D07F9">
        <w:rPr>
          <w:spacing w:val="-11"/>
        </w:rPr>
        <w:t xml:space="preserve"> </w:t>
      </w:r>
      <w:r w:rsidRPr="005D07F9">
        <w:t>десятилетием</w:t>
      </w:r>
      <w:r w:rsidRPr="005D07F9">
        <w:rPr>
          <w:spacing w:val="-9"/>
        </w:rPr>
        <w:t xml:space="preserve"> </w:t>
      </w:r>
      <w:r w:rsidRPr="005D07F9">
        <w:t>после</w:t>
      </w:r>
      <w:r w:rsidRPr="005D07F9">
        <w:rPr>
          <w:spacing w:val="-10"/>
        </w:rPr>
        <w:t xml:space="preserve"> </w:t>
      </w:r>
      <w:r w:rsidRPr="005D07F9">
        <w:t>30</w:t>
      </w:r>
      <w:r w:rsidRPr="005D07F9">
        <w:rPr>
          <w:spacing w:val="-11"/>
        </w:rPr>
        <w:t xml:space="preserve"> </w:t>
      </w:r>
      <w:r w:rsidRPr="005D07F9">
        <w:t>лет</w:t>
      </w:r>
      <w:r w:rsidRPr="005D07F9">
        <w:rPr>
          <w:spacing w:val="-10"/>
        </w:rPr>
        <w:t xml:space="preserve"> </w:t>
      </w:r>
      <w:r w:rsidRPr="005D07F9">
        <w:t>уменьшается</w:t>
      </w:r>
      <w:r w:rsidRPr="005D07F9">
        <w:rPr>
          <w:spacing w:val="-9"/>
        </w:rPr>
        <w:t xml:space="preserve"> </w:t>
      </w:r>
      <w:r w:rsidRPr="005D07F9">
        <w:t>на 7-10%), от пола (у женщин меньше на 7-10%), от профессии, от интенсивности труда.</w:t>
      </w:r>
    </w:p>
    <w:p w:rsidR="000E74AB" w:rsidRPr="005D07F9" w:rsidRDefault="000E74AB" w:rsidP="000E74AB">
      <w:pPr>
        <w:pStyle w:val="a4"/>
        <w:spacing w:before="1" w:line="276" w:lineRule="auto"/>
        <w:ind w:right="138"/>
      </w:pPr>
      <w:r w:rsidRPr="005D07F9">
        <w:t>Для мужчин от 40 до 60 лет, работа которых не связана с физическим трудом, она равна в среднем 2000-2400 ккал, для женщин - 1600-2000 ккал.</w:t>
      </w:r>
    </w:p>
    <w:p w:rsidR="000E74AB" w:rsidRPr="005D07F9" w:rsidRDefault="000E74AB" w:rsidP="00694901">
      <w:pPr>
        <w:pStyle w:val="a4"/>
        <w:spacing w:before="1" w:line="276" w:lineRule="auto"/>
        <w:ind w:right="139"/>
      </w:pPr>
      <w:r w:rsidRPr="005D07F9">
        <w:t xml:space="preserve">Если калорийность дневного рациона превышает </w:t>
      </w:r>
      <w:proofErr w:type="spellStart"/>
      <w:r w:rsidRPr="005D07F9">
        <w:t>энергозатраты</w:t>
      </w:r>
      <w:proofErr w:type="spellEnd"/>
      <w:r w:rsidRPr="005D07F9">
        <w:rPr>
          <w:spacing w:val="71"/>
          <w:w w:val="150"/>
        </w:rPr>
        <w:t xml:space="preserve"> </w:t>
      </w:r>
      <w:r w:rsidRPr="005D07F9">
        <w:t>организма,</w:t>
      </w:r>
      <w:r w:rsidRPr="005D07F9">
        <w:rPr>
          <w:spacing w:val="71"/>
          <w:w w:val="150"/>
        </w:rPr>
        <w:t xml:space="preserve"> </w:t>
      </w:r>
      <w:r w:rsidRPr="005D07F9">
        <w:t>то</w:t>
      </w:r>
      <w:r w:rsidRPr="005D07F9">
        <w:rPr>
          <w:spacing w:val="70"/>
          <w:w w:val="150"/>
        </w:rPr>
        <w:t xml:space="preserve"> </w:t>
      </w:r>
      <w:r w:rsidRPr="005D07F9">
        <w:t>это</w:t>
      </w:r>
      <w:r w:rsidRPr="005D07F9">
        <w:rPr>
          <w:spacing w:val="70"/>
          <w:w w:val="150"/>
        </w:rPr>
        <w:t xml:space="preserve"> </w:t>
      </w:r>
      <w:r w:rsidRPr="005D07F9">
        <w:t>способствует</w:t>
      </w:r>
      <w:r w:rsidRPr="005D07F9">
        <w:rPr>
          <w:spacing w:val="68"/>
          <w:w w:val="150"/>
        </w:rPr>
        <w:t xml:space="preserve"> </w:t>
      </w:r>
      <w:r w:rsidRPr="005D07F9">
        <w:rPr>
          <w:spacing w:val="-2"/>
        </w:rPr>
        <w:t>образованию</w:t>
      </w:r>
      <w:r w:rsidR="00694901" w:rsidRPr="005D07F9">
        <w:t xml:space="preserve"> </w:t>
      </w:r>
      <w:r w:rsidRPr="005D07F9">
        <w:t xml:space="preserve">избыточного количества жира в местах расположения жировой </w:t>
      </w:r>
      <w:r w:rsidRPr="005D07F9">
        <w:rPr>
          <w:spacing w:val="-2"/>
        </w:rPr>
        <w:t>клетчатки.</w:t>
      </w:r>
    </w:p>
    <w:p w:rsidR="000E74AB" w:rsidRPr="005D07F9" w:rsidRDefault="000E74AB" w:rsidP="000E74AB">
      <w:pPr>
        <w:pStyle w:val="a4"/>
        <w:spacing w:line="276" w:lineRule="auto"/>
        <w:ind w:right="140"/>
      </w:pPr>
      <w:r w:rsidRPr="005D07F9">
        <w:t>Большинство необходимых для организма пищевых веществ содержится в достаточных количествах в</w:t>
      </w:r>
      <w:r w:rsidRPr="005D07F9">
        <w:rPr>
          <w:spacing w:val="-1"/>
        </w:rPr>
        <w:t xml:space="preserve"> </w:t>
      </w:r>
      <w:proofErr w:type="gramStart"/>
      <w:r w:rsidRPr="005D07F9">
        <w:t>продуктах</w:t>
      </w:r>
      <w:proofErr w:type="gramEnd"/>
      <w:r w:rsidRPr="005D07F9">
        <w:t xml:space="preserve"> как животного, так и растительного происхождения. Согласно принципу рационального питания, организм человека должен получать с пищей белки, жиры и углеводы в соотношении:</w:t>
      </w:r>
    </w:p>
    <w:p w:rsidR="000E74AB" w:rsidRPr="005D07F9" w:rsidRDefault="000E74AB" w:rsidP="000E74AB">
      <w:pPr>
        <w:pStyle w:val="a4"/>
        <w:spacing w:line="253" w:lineRule="exact"/>
        <w:ind w:left="849" w:firstLine="0"/>
      </w:pPr>
      <w:r w:rsidRPr="005D07F9">
        <w:t>Белки</w:t>
      </w:r>
      <w:r w:rsidRPr="005D07F9">
        <w:rPr>
          <w:spacing w:val="-4"/>
        </w:rPr>
        <w:t xml:space="preserve"> </w:t>
      </w:r>
      <w:r w:rsidRPr="005D07F9">
        <w:t>-</w:t>
      </w:r>
      <w:r w:rsidRPr="005D07F9">
        <w:rPr>
          <w:spacing w:val="-4"/>
        </w:rPr>
        <w:t xml:space="preserve"> </w:t>
      </w:r>
      <w:r w:rsidRPr="005D07F9">
        <w:t>10-15%,</w:t>
      </w:r>
      <w:r w:rsidRPr="005D07F9">
        <w:rPr>
          <w:spacing w:val="-2"/>
        </w:rPr>
        <w:t xml:space="preserve"> </w:t>
      </w:r>
      <w:r w:rsidRPr="005D07F9">
        <w:t>Жиры</w:t>
      </w:r>
      <w:r w:rsidRPr="005D07F9">
        <w:rPr>
          <w:spacing w:val="-3"/>
        </w:rPr>
        <w:t xml:space="preserve"> </w:t>
      </w:r>
      <w:r w:rsidRPr="005D07F9">
        <w:t>-</w:t>
      </w:r>
      <w:r w:rsidRPr="005D07F9">
        <w:rPr>
          <w:spacing w:val="-4"/>
        </w:rPr>
        <w:t xml:space="preserve"> </w:t>
      </w:r>
      <w:r w:rsidRPr="005D07F9">
        <w:t>15-30%,</w:t>
      </w:r>
      <w:r w:rsidRPr="005D07F9">
        <w:rPr>
          <w:spacing w:val="-2"/>
        </w:rPr>
        <w:t xml:space="preserve"> </w:t>
      </w:r>
      <w:r w:rsidRPr="005D07F9">
        <w:t>Углеводы</w:t>
      </w:r>
      <w:r w:rsidRPr="005D07F9">
        <w:rPr>
          <w:spacing w:val="-4"/>
        </w:rPr>
        <w:t xml:space="preserve"> </w:t>
      </w:r>
      <w:r w:rsidRPr="005D07F9">
        <w:t>-</w:t>
      </w:r>
      <w:r w:rsidRPr="005D07F9">
        <w:rPr>
          <w:spacing w:val="-4"/>
        </w:rPr>
        <w:t xml:space="preserve"> </w:t>
      </w:r>
      <w:r w:rsidRPr="005D07F9">
        <w:t>55-</w:t>
      </w:r>
      <w:r w:rsidRPr="005D07F9">
        <w:rPr>
          <w:spacing w:val="-4"/>
        </w:rPr>
        <w:t>75%.</w:t>
      </w:r>
    </w:p>
    <w:p w:rsidR="000E74AB" w:rsidRPr="005D07F9" w:rsidRDefault="000E74AB" w:rsidP="000E74AB">
      <w:pPr>
        <w:pStyle w:val="a4"/>
        <w:spacing w:before="36" w:line="276" w:lineRule="auto"/>
        <w:ind w:right="138"/>
      </w:pPr>
      <w:r w:rsidRPr="005D07F9">
        <w:t>Каждый продукт содержит разные компоненты, но нет универсальных продуктов, содержащих сбалансированное количество белков, жиров и углеводов. Например, в картофеле содержится витамин</w:t>
      </w:r>
      <w:proofErr w:type="gramStart"/>
      <w:r w:rsidRPr="005D07F9">
        <w:t xml:space="preserve"> С</w:t>
      </w:r>
      <w:proofErr w:type="gramEnd"/>
      <w:r w:rsidRPr="005D07F9">
        <w:t>, но нет железа, а в мясе, бобовых есть железо,</w:t>
      </w:r>
      <w:r w:rsidRPr="005D07F9">
        <w:rPr>
          <w:spacing w:val="-14"/>
        </w:rPr>
        <w:t xml:space="preserve"> </w:t>
      </w:r>
      <w:r w:rsidRPr="005D07F9">
        <w:t>витамины</w:t>
      </w:r>
      <w:r w:rsidRPr="005D07F9">
        <w:rPr>
          <w:spacing w:val="-14"/>
        </w:rPr>
        <w:t xml:space="preserve"> </w:t>
      </w:r>
      <w:r w:rsidRPr="005D07F9">
        <w:t>группы</w:t>
      </w:r>
      <w:r w:rsidRPr="005D07F9">
        <w:rPr>
          <w:spacing w:val="-14"/>
        </w:rPr>
        <w:t xml:space="preserve"> </w:t>
      </w:r>
      <w:r w:rsidRPr="005D07F9">
        <w:t>В,</w:t>
      </w:r>
      <w:r w:rsidRPr="005D07F9">
        <w:rPr>
          <w:spacing w:val="-13"/>
        </w:rPr>
        <w:t xml:space="preserve"> </w:t>
      </w:r>
      <w:r w:rsidRPr="005D07F9">
        <w:t>но</w:t>
      </w:r>
      <w:r w:rsidRPr="005D07F9">
        <w:rPr>
          <w:spacing w:val="-14"/>
        </w:rPr>
        <w:t xml:space="preserve"> </w:t>
      </w:r>
      <w:r w:rsidRPr="005D07F9">
        <w:t>нет</w:t>
      </w:r>
      <w:r w:rsidRPr="005D07F9">
        <w:rPr>
          <w:spacing w:val="-14"/>
        </w:rPr>
        <w:t xml:space="preserve"> </w:t>
      </w:r>
      <w:r w:rsidRPr="005D07F9">
        <w:t>витамина</w:t>
      </w:r>
      <w:r w:rsidRPr="005D07F9">
        <w:rPr>
          <w:spacing w:val="-14"/>
        </w:rPr>
        <w:t xml:space="preserve"> </w:t>
      </w:r>
      <w:r w:rsidRPr="005D07F9">
        <w:t>С.</w:t>
      </w:r>
      <w:r w:rsidRPr="005D07F9">
        <w:rPr>
          <w:spacing w:val="-13"/>
        </w:rPr>
        <w:t xml:space="preserve"> </w:t>
      </w:r>
      <w:r w:rsidRPr="005D07F9">
        <w:t>Поэтому</w:t>
      </w:r>
      <w:r w:rsidRPr="005D07F9">
        <w:rPr>
          <w:spacing w:val="-14"/>
        </w:rPr>
        <w:t xml:space="preserve"> </w:t>
      </w:r>
      <w:r w:rsidRPr="005D07F9">
        <w:t>питание желательно сделать максимально разнообразным. Оптимальное использование около 20 видов продуктов наиболее полно снабжает организм необходимыми веществами.</w:t>
      </w:r>
    </w:p>
    <w:p w:rsidR="000E74AB" w:rsidRPr="005D07F9" w:rsidRDefault="000E74AB" w:rsidP="000E74AB">
      <w:pPr>
        <w:pStyle w:val="Heading2"/>
        <w:spacing w:before="1"/>
        <w:jc w:val="left"/>
      </w:pPr>
      <w:r w:rsidRPr="005D07F9">
        <w:rPr>
          <w:spacing w:val="-2"/>
        </w:rPr>
        <w:t>Белки</w:t>
      </w:r>
    </w:p>
    <w:p w:rsidR="000E74AB" w:rsidRPr="005D07F9" w:rsidRDefault="000E74AB" w:rsidP="000E74AB">
      <w:pPr>
        <w:pStyle w:val="a4"/>
        <w:spacing w:before="38" w:line="276" w:lineRule="auto"/>
        <w:ind w:right="138"/>
      </w:pPr>
      <w:r w:rsidRPr="005D07F9">
        <w:t>Являются основным строительным материалом организма,</w:t>
      </w:r>
      <w:r w:rsidRPr="005D07F9">
        <w:rPr>
          <w:spacing w:val="-14"/>
        </w:rPr>
        <w:t xml:space="preserve"> </w:t>
      </w:r>
      <w:r w:rsidRPr="005D07F9">
        <w:t>источником</w:t>
      </w:r>
      <w:r w:rsidRPr="005D07F9">
        <w:rPr>
          <w:spacing w:val="-14"/>
        </w:rPr>
        <w:t xml:space="preserve"> </w:t>
      </w:r>
      <w:r w:rsidRPr="005D07F9">
        <w:t>синтеза</w:t>
      </w:r>
      <w:r w:rsidRPr="005D07F9">
        <w:rPr>
          <w:spacing w:val="-14"/>
        </w:rPr>
        <w:t xml:space="preserve"> </w:t>
      </w:r>
      <w:r w:rsidRPr="005D07F9">
        <w:t>гормонов,</w:t>
      </w:r>
      <w:r w:rsidRPr="005D07F9">
        <w:rPr>
          <w:spacing w:val="-13"/>
        </w:rPr>
        <w:t xml:space="preserve"> </w:t>
      </w:r>
      <w:r w:rsidRPr="005D07F9">
        <w:t>ферментов,</w:t>
      </w:r>
      <w:r w:rsidRPr="005D07F9">
        <w:rPr>
          <w:spacing w:val="-14"/>
        </w:rPr>
        <w:t xml:space="preserve"> </w:t>
      </w:r>
      <w:r w:rsidRPr="005D07F9">
        <w:t xml:space="preserve">витаминов, </w:t>
      </w:r>
      <w:r w:rsidRPr="005D07F9">
        <w:rPr>
          <w:spacing w:val="-2"/>
        </w:rPr>
        <w:t>антител.</w:t>
      </w:r>
    </w:p>
    <w:p w:rsidR="000E74AB" w:rsidRPr="005D07F9" w:rsidRDefault="000E74AB" w:rsidP="005D07F9">
      <w:pPr>
        <w:pStyle w:val="a4"/>
        <w:spacing w:before="1" w:line="276" w:lineRule="auto"/>
        <w:ind w:right="135"/>
      </w:pPr>
      <w:r w:rsidRPr="005D07F9">
        <w:t>Оптимально</w:t>
      </w:r>
      <w:r w:rsidRPr="005D07F9">
        <w:rPr>
          <w:spacing w:val="-14"/>
        </w:rPr>
        <w:t xml:space="preserve"> </w:t>
      </w:r>
      <w:r w:rsidRPr="005D07F9">
        <w:t>количество</w:t>
      </w:r>
      <w:r w:rsidRPr="005D07F9">
        <w:rPr>
          <w:spacing w:val="-14"/>
        </w:rPr>
        <w:t xml:space="preserve"> </w:t>
      </w:r>
      <w:r w:rsidRPr="005D07F9">
        <w:t>белка</w:t>
      </w:r>
      <w:r w:rsidRPr="005D07F9">
        <w:rPr>
          <w:spacing w:val="-14"/>
        </w:rPr>
        <w:t xml:space="preserve"> </w:t>
      </w:r>
      <w:r w:rsidRPr="005D07F9">
        <w:t>должно</w:t>
      </w:r>
      <w:r w:rsidRPr="005D07F9">
        <w:rPr>
          <w:spacing w:val="-13"/>
        </w:rPr>
        <w:t xml:space="preserve"> </w:t>
      </w:r>
      <w:r w:rsidRPr="005D07F9">
        <w:t>равняться</w:t>
      </w:r>
      <w:r w:rsidRPr="005D07F9">
        <w:rPr>
          <w:spacing w:val="-14"/>
        </w:rPr>
        <w:t xml:space="preserve"> </w:t>
      </w:r>
      <w:r w:rsidRPr="005D07F9">
        <w:t>1</w:t>
      </w:r>
      <w:r w:rsidRPr="005D07F9">
        <w:rPr>
          <w:spacing w:val="-14"/>
        </w:rPr>
        <w:t xml:space="preserve"> </w:t>
      </w:r>
      <w:r w:rsidRPr="005D07F9">
        <w:t xml:space="preserve">грамму на 1 кг нормального веса. Половина белка (30-40 г) должна быть животного происхождения, половина (30-40 г) - растительного. Поэтому высокобелковых животных продуктов: мяса, рыбы, </w:t>
      </w:r>
      <w:r w:rsidRPr="005D07F9">
        <w:lastRenderedPageBreak/>
        <w:t xml:space="preserve">творога, яиц, сыра, содержащих около 20% белка в рационе, должно быть в сумме 200 г в день. </w:t>
      </w:r>
      <w:proofErr w:type="gramStart"/>
      <w:r w:rsidRPr="005D07F9">
        <w:t>Красное мясо (говядина, баранина, свинина) лучше употреблять не чаще, чем 2 раза в неделю, заменить можно курицей, индейкой, а еще лучше - рыбой.</w:t>
      </w:r>
      <w:proofErr w:type="gramEnd"/>
      <w:r w:rsidRPr="005D07F9">
        <w:t xml:space="preserve"> Содержащиеся в рыбе жирные кислоты благотворно действуют на уровень холестерина в крови и на ее свертываемость. А частое употребление «красного мяса», особенно жирного, является фактором риска рака кишечника. Источниками</w:t>
      </w:r>
      <w:r w:rsidRPr="005D07F9">
        <w:rPr>
          <w:spacing w:val="51"/>
        </w:rPr>
        <w:t xml:space="preserve">  </w:t>
      </w:r>
      <w:r w:rsidRPr="005D07F9">
        <w:t>растительного</w:t>
      </w:r>
      <w:r w:rsidRPr="005D07F9">
        <w:rPr>
          <w:spacing w:val="52"/>
        </w:rPr>
        <w:t xml:space="preserve">  </w:t>
      </w:r>
      <w:r w:rsidRPr="005D07F9">
        <w:t>белка</w:t>
      </w:r>
      <w:r w:rsidRPr="005D07F9">
        <w:rPr>
          <w:spacing w:val="53"/>
        </w:rPr>
        <w:t xml:space="preserve">  </w:t>
      </w:r>
      <w:r w:rsidRPr="005D07F9">
        <w:t>являются</w:t>
      </w:r>
      <w:r w:rsidRPr="005D07F9">
        <w:rPr>
          <w:spacing w:val="51"/>
        </w:rPr>
        <w:t xml:space="preserve">  </w:t>
      </w:r>
      <w:r w:rsidRPr="005D07F9">
        <w:t>крупяные</w:t>
      </w:r>
      <w:r w:rsidRPr="005D07F9">
        <w:rPr>
          <w:spacing w:val="52"/>
        </w:rPr>
        <w:t xml:space="preserve">  </w:t>
      </w:r>
      <w:r w:rsidRPr="005D07F9">
        <w:rPr>
          <w:spacing w:val="-10"/>
        </w:rPr>
        <w:t>и</w:t>
      </w:r>
      <w:r w:rsidR="005D07F9" w:rsidRPr="005D07F9">
        <w:t xml:space="preserve"> </w:t>
      </w:r>
      <w:r w:rsidRPr="005D07F9">
        <w:t>макаронные изделия, рис и картофель. Эти продукты являются важным</w:t>
      </w:r>
      <w:r w:rsidRPr="005D07F9">
        <w:rPr>
          <w:spacing w:val="-11"/>
        </w:rPr>
        <w:t xml:space="preserve"> </w:t>
      </w:r>
      <w:r w:rsidRPr="005D07F9">
        <w:t>источником</w:t>
      </w:r>
      <w:r w:rsidRPr="005D07F9">
        <w:rPr>
          <w:spacing w:val="-11"/>
        </w:rPr>
        <w:t xml:space="preserve"> </w:t>
      </w:r>
      <w:r w:rsidRPr="005D07F9">
        <w:t>не</w:t>
      </w:r>
      <w:r w:rsidRPr="005D07F9">
        <w:rPr>
          <w:spacing w:val="-11"/>
        </w:rPr>
        <w:t xml:space="preserve"> </w:t>
      </w:r>
      <w:r w:rsidRPr="005D07F9">
        <w:t>только</w:t>
      </w:r>
      <w:r w:rsidRPr="005D07F9">
        <w:rPr>
          <w:spacing w:val="-10"/>
        </w:rPr>
        <w:t xml:space="preserve"> </w:t>
      </w:r>
      <w:r w:rsidRPr="005D07F9">
        <w:t>белка,</w:t>
      </w:r>
      <w:r w:rsidRPr="005D07F9">
        <w:rPr>
          <w:spacing w:val="-10"/>
        </w:rPr>
        <w:t xml:space="preserve"> </w:t>
      </w:r>
      <w:r w:rsidRPr="005D07F9">
        <w:t>но</w:t>
      </w:r>
      <w:r w:rsidRPr="005D07F9">
        <w:rPr>
          <w:spacing w:val="-11"/>
        </w:rPr>
        <w:t xml:space="preserve"> </w:t>
      </w:r>
      <w:r w:rsidRPr="005D07F9">
        <w:t>и</w:t>
      </w:r>
      <w:r w:rsidRPr="005D07F9">
        <w:rPr>
          <w:spacing w:val="-11"/>
        </w:rPr>
        <w:t xml:space="preserve"> </w:t>
      </w:r>
      <w:r w:rsidRPr="005D07F9">
        <w:t>углеводов,</w:t>
      </w:r>
      <w:r w:rsidRPr="005D07F9">
        <w:rPr>
          <w:spacing w:val="-11"/>
        </w:rPr>
        <w:t xml:space="preserve"> </w:t>
      </w:r>
      <w:r w:rsidRPr="005D07F9">
        <w:t>клетчатки</w:t>
      </w:r>
      <w:r w:rsidRPr="005D07F9">
        <w:rPr>
          <w:spacing w:val="-11"/>
        </w:rPr>
        <w:t xml:space="preserve"> </w:t>
      </w:r>
      <w:r w:rsidRPr="005D07F9">
        <w:t>и минеральных веществ (калий, кальций, магний) и витаминов (С, В</w:t>
      </w:r>
      <w:proofErr w:type="gramStart"/>
      <w:r w:rsidRPr="005D07F9">
        <w:t>6</w:t>
      </w:r>
      <w:proofErr w:type="gramEnd"/>
      <w:r w:rsidRPr="005D07F9">
        <w:t xml:space="preserve">, </w:t>
      </w:r>
      <w:proofErr w:type="spellStart"/>
      <w:r w:rsidRPr="005D07F9">
        <w:t>каротиноидов</w:t>
      </w:r>
      <w:proofErr w:type="spellEnd"/>
      <w:r w:rsidRPr="005D07F9">
        <w:t xml:space="preserve">, </w:t>
      </w:r>
      <w:proofErr w:type="spellStart"/>
      <w:r w:rsidRPr="005D07F9">
        <w:t>фолиевой</w:t>
      </w:r>
      <w:proofErr w:type="spellEnd"/>
      <w:r w:rsidRPr="005D07F9">
        <w:t xml:space="preserve"> кислоты).</w:t>
      </w:r>
    </w:p>
    <w:p w:rsidR="000E74AB" w:rsidRPr="005D07F9" w:rsidRDefault="000E74AB" w:rsidP="000E74AB">
      <w:pPr>
        <w:pStyle w:val="Heading2"/>
        <w:jc w:val="left"/>
      </w:pPr>
      <w:r w:rsidRPr="005D07F9">
        <w:rPr>
          <w:spacing w:val="-4"/>
        </w:rPr>
        <w:t>Жиры</w:t>
      </w:r>
    </w:p>
    <w:p w:rsidR="000E74AB" w:rsidRPr="005D07F9" w:rsidRDefault="000E74AB" w:rsidP="000E74AB">
      <w:pPr>
        <w:pStyle w:val="a4"/>
        <w:spacing w:before="37" w:line="276" w:lineRule="auto"/>
        <w:ind w:right="135"/>
      </w:pPr>
      <w:proofErr w:type="gramStart"/>
      <w:r w:rsidRPr="005D07F9">
        <w:t xml:space="preserve">Нужны организму, так как обладают не только энергетической, но и пластической ценностью благодаря содержанию в них жирорастворимых витаминов (А, Д, Е, К), полиненасыщенных жирных кислот, </w:t>
      </w:r>
      <w:proofErr w:type="spellStart"/>
      <w:r w:rsidRPr="005D07F9">
        <w:t>фосфолипидов</w:t>
      </w:r>
      <w:proofErr w:type="spellEnd"/>
      <w:r w:rsidRPr="005D07F9">
        <w:t>.</w:t>
      </w:r>
      <w:proofErr w:type="gramEnd"/>
      <w:r w:rsidRPr="005D07F9">
        <w:t xml:space="preserve"> Насыщенные</w:t>
      </w:r>
      <w:r w:rsidRPr="005D07F9">
        <w:rPr>
          <w:spacing w:val="-14"/>
        </w:rPr>
        <w:t xml:space="preserve"> </w:t>
      </w:r>
      <w:r w:rsidRPr="005D07F9">
        <w:t>жирные</w:t>
      </w:r>
      <w:r w:rsidRPr="005D07F9">
        <w:rPr>
          <w:spacing w:val="-13"/>
        </w:rPr>
        <w:t xml:space="preserve"> </w:t>
      </w:r>
      <w:r w:rsidRPr="005D07F9">
        <w:t>кислоты</w:t>
      </w:r>
      <w:r w:rsidRPr="005D07F9">
        <w:rPr>
          <w:spacing w:val="-13"/>
        </w:rPr>
        <w:t xml:space="preserve"> </w:t>
      </w:r>
      <w:r w:rsidRPr="005D07F9">
        <w:t>(НЖК)</w:t>
      </w:r>
      <w:r w:rsidRPr="005D07F9">
        <w:rPr>
          <w:spacing w:val="-14"/>
        </w:rPr>
        <w:t xml:space="preserve"> </w:t>
      </w:r>
      <w:r w:rsidRPr="005D07F9">
        <w:t>входят</w:t>
      </w:r>
      <w:r w:rsidRPr="005D07F9">
        <w:rPr>
          <w:spacing w:val="-13"/>
        </w:rPr>
        <w:t xml:space="preserve"> </w:t>
      </w:r>
      <w:r w:rsidRPr="005D07F9">
        <w:t>преимущественно</w:t>
      </w:r>
      <w:r w:rsidRPr="005D07F9">
        <w:rPr>
          <w:spacing w:val="-10"/>
        </w:rPr>
        <w:t xml:space="preserve"> </w:t>
      </w:r>
      <w:r w:rsidRPr="005D07F9">
        <w:t>в состав сливочного масла и других продуктов животного происхождения; основным источником полиненасыщенных жирных кислот (ПНЖК) являются растительные масла (</w:t>
      </w:r>
      <w:proofErr w:type="gramStart"/>
      <w:r w:rsidRPr="005D07F9">
        <w:t>подсолнечное</w:t>
      </w:r>
      <w:proofErr w:type="gramEnd"/>
      <w:r w:rsidRPr="005D07F9">
        <w:t>, соевое, кукурузное) и рыба; мононенасыщенные (МНЖК)</w:t>
      </w:r>
      <w:r w:rsidRPr="005D07F9">
        <w:rPr>
          <w:spacing w:val="-1"/>
        </w:rPr>
        <w:t xml:space="preserve"> </w:t>
      </w:r>
      <w:r w:rsidRPr="005D07F9">
        <w:t>-</w:t>
      </w:r>
      <w:r w:rsidRPr="005D07F9">
        <w:rPr>
          <w:spacing w:val="-3"/>
        </w:rPr>
        <w:t xml:space="preserve"> </w:t>
      </w:r>
      <w:r w:rsidRPr="005D07F9">
        <w:t>содержатся</w:t>
      </w:r>
      <w:r w:rsidRPr="005D07F9">
        <w:rPr>
          <w:spacing w:val="-3"/>
        </w:rPr>
        <w:t xml:space="preserve"> </w:t>
      </w:r>
      <w:r w:rsidRPr="005D07F9">
        <w:t>преимущественно</w:t>
      </w:r>
      <w:r w:rsidRPr="005D07F9">
        <w:rPr>
          <w:spacing w:val="-2"/>
        </w:rPr>
        <w:t xml:space="preserve"> </w:t>
      </w:r>
      <w:r w:rsidRPr="005D07F9">
        <w:t>в</w:t>
      </w:r>
      <w:r w:rsidRPr="005D07F9">
        <w:rPr>
          <w:spacing w:val="-3"/>
        </w:rPr>
        <w:t xml:space="preserve"> </w:t>
      </w:r>
      <w:r w:rsidRPr="005D07F9">
        <w:t>оливковом,</w:t>
      </w:r>
      <w:r w:rsidRPr="005D07F9">
        <w:rPr>
          <w:spacing w:val="-3"/>
        </w:rPr>
        <w:t xml:space="preserve"> </w:t>
      </w:r>
      <w:r w:rsidRPr="005D07F9">
        <w:t>рапсовом, арахисовом маслах.</w:t>
      </w:r>
    </w:p>
    <w:p w:rsidR="000E74AB" w:rsidRPr="005D07F9" w:rsidRDefault="000E74AB" w:rsidP="000E74AB">
      <w:pPr>
        <w:pStyle w:val="a4"/>
        <w:spacing w:line="276" w:lineRule="auto"/>
        <w:ind w:right="140"/>
      </w:pPr>
      <w:r w:rsidRPr="005D07F9">
        <w:t>Суточный рацион гипертоника должен содержать мало жира, при оптимальном соотношении животных и</w:t>
      </w:r>
      <w:r w:rsidRPr="005D07F9">
        <w:rPr>
          <w:spacing w:val="-1"/>
        </w:rPr>
        <w:t xml:space="preserve"> </w:t>
      </w:r>
      <w:r w:rsidRPr="005D07F9">
        <w:t xml:space="preserve">растительных </w:t>
      </w:r>
      <w:r w:rsidRPr="005D07F9">
        <w:rPr>
          <w:spacing w:val="-2"/>
        </w:rPr>
        <w:t>жиров.</w:t>
      </w:r>
    </w:p>
    <w:p w:rsidR="000E74AB" w:rsidRPr="005D07F9" w:rsidRDefault="000E74AB" w:rsidP="000E74AB">
      <w:pPr>
        <w:pStyle w:val="a4"/>
        <w:spacing w:before="1" w:line="276" w:lineRule="auto"/>
        <w:ind w:right="140"/>
      </w:pPr>
      <w:r w:rsidRPr="005D07F9">
        <w:t>Ограничить животные жиры можно по-разному. Следует потреблять</w:t>
      </w:r>
      <w:r w:rsidRPr="005D07F9">
        <w:rPr>
          <w:spacing w:val="-2"/>
        </w:rPr>
        <w:t xml:space="preserve"> </w:t>
      </w:r>
      <w:r w:rsidRPr="005D07F9">
        <w:t>молоко</w:t>
      </w:r>
      <w:r w:rsidRPr="005D07F9">
        <w:rPr>
          <w:spacing w:val="-2"/>
        </w:rPr>
        <w:t xml:space="preserve"> </w:t>
      </w:r>
      <w:r w:rsidRPr="005D07F9">
        <w:t>и</w:t>
      </w:r>
      <w:r w:rsidRPr="005D07F9">
        <w:rPr>
          <w:spacing w:val="-3"/>
        </w:rPr>
        <w:t xml:space="preserve"> </w:t>
      </w:r>
      <w:r w:rsidRPr="005D07F9">
        <w:t>молочные</w:t>
      </w:r>
      <w:r w:rsidRPr="005D07F9">
        <w:rPr>
          <w:spacing w:val="-2"/>
        </w:rPr>
        <w:t xml:space="preserve"> </w:t>
      </w:r>
      <w:r w:rsidRPr="005D07F9">
        <w:t>продукты</w:t>
      </w:r>
      <w:r w:rsidRPr="005D07F9">
        <w:rPr>
          <w:spacing w:val="-2"/>
        </w:rPr>
        <w:t xml:space="preserve"> </w:t>
      </w:r>
      <w:r w:rsidRPr="005D07F9">
        <w:t>с</w:t>
      </w:r>
      <w:r w:rsidRPr="005D07F9">
        <w:rPr>
          <w:spacing w:val="-2"/>
        </w:rPr>
        <w:t xml:space="preserve"> </w:t>
      </w:r>
      <w:r w:rsidRPr="005D07F9">
        <w:t>низким</w:t>
      </w:r>
      <w:r w:rsidRPr="005D07F9">
        <w:rPr>
          <w:spacing w:val="-3"/>
        </w:rPr>
        <w:t xml:space="preserve"> </w:t>
      </w:r>
      <w:r w:rsidRPr="005D07F9">
        <w:t>содержанием жира (кефир, кислое молоко, сыр, йогурт).</w:t>
      </w:r>
    </w:p>
    <w:p w:rsidR="000E74AB" w:rsidRPr="005D07F9" w:rsidRDefault="000E74AB" w:rsidP="000E74AB">
      <w:pPr>
        <w:pStyle w:val="a4"/>
        <w:spacing w:before="1" w:line="276" w:lineRule="auto"/>
        <w:ind w:right="139"/>
      </w:pPr>
      <w:r w:rsidRPr="005D07F9">
        <w:t xml:space="preserve">Предпочтение следует отдавать тощим сортам мяса и удалять видимый жир до приготовления пищи, ограничить потребление «видимого жира» в кашах и на бутербродах, в </w:t>
      </w:r>
      <w:r w:rsidRPr="005D07F9">
        <w:lastRenderedPageBreak/>
        <w:t>колбасе, сосисках. Порции мяса, рыбы или птицы должны быть небольшими. Субпродукты (печень, почки, мозги) после 40 лет можно употреблять не чаще 1-2 раза в месяц.</w:t>
      </w:r>
    </w:p>
    <w:p w:rsidR="000E74AB" w:rsidRPr="005D07F9" w:rsidRDefault="000E74AB" w:rsidP="000E74AB">
      <w:pPr>
        <w:pStyle w:val="a4"/>
        <w:spacing w:line="276" w:lineRule="auto"/>
        <w:ind w:right="140"/>
      </w:pPr>
      <w:r w:rsidRPr="005D07F9">
        <w:t>Количество</w:t>
      </w:r>
      <w:r w:rsidRPr="005D07F9">
        <w:rPr>
          <w:spacing w:val="-9"/>
        </w:rPr>
        <w:t xml:space="preserve"> </w:t>
      </w:r>
      <w:r w:rsidRPr="005D07F9">
        <w:t>яиц</w:t>
      </w:r>
      <w:r w:rsidRPr="005D07F9">
        <w:rPr>
          <w:spacing w:val="-10"/>
        </w:rPr>
        <w:t xml:space="preserve"> </w:t>
      </w:r>
      <w:r w:rsidRPr="005D07F9">
        <w:t>тоже</w:t>
      </w:r>
      <w:r w:rsidRPr="005D07F9">
        <w:rPr>
          <w:spacing w:val="-11"/>
        </w:rPr>
        <w:t xml:space="preserve"> </w:t>
      </w:r>
      <w:r w:rsidRPr="005D07F9">
        <w:t>должно</w:t>
      </w:r>
      <w:r w:rsidRPr="005D07F9">
        <w:rPr>
          <w:spacing w:val="-10"/>
        </w:rPr>
        <w:t xml:space="preserve"> </w:t>
      </w:r>
      <w:r w:rsidRPr="005D07F9">
        <w:t>быть</w:t>
      </w:r>
      <w:r w:rsidRPr="005D07F9">
        <w:rPr>
          <w:spacing w:val="-9"/>
        </w:rPr>
        <w:t xml:space="preserve"> </w:t>
      </w:r>
      <w:r w:rsidRPr="005D07F9">
        <w:t>под</w:t>
      </w:r>
      <w:r w:rsidRPr="005D07F9">
        <w:rPr>
          <w:spacing w:val="-12"/>
        </w:rPr>
        <w:t xml:space="preserve"> </w:t>
      </w:r>
      <w:r w:rsidRPr="005D07F9">
        <w:t>контролем.</w:t>
      </w:r>
      <w:r w:rsidRPr="005D07F9">
        <w:rPr>
          <w:spacing w:val="-12"/>
        </w:rPr>
        <w:t xml:space="preserve"> </w:t>
      </w:r>
      <w:r w:rsidRPr="005D07F9">
        <w:t>Лучше не делать себе омлеты и яичницу из 3-х и более яиц. Пищевой холестерин,</w:t>
      </w:r>
      <w:r w:rsidRPr="005D07F9">
        <w:rPr>
          <w:spacing w:val="-2"/>
        </w:rPr>
        <w:t xml:space="preserve"> </w:t>
      </w:r>
      <w:r w:rsidRPr="005D07F9">
        <w:t>содержащийся</w:t>
      </w:r>
      <w:r w:rsidRPr="005D07F9">
        <w:rPr>
          <w:spacing w:val="-3"/>
        </w:rPr>
        <w:t xml:space="preserve"> </w:t>
      </w:r>
      <w:r w:rsidRPr="005D07F9">
        <w:t>в</w:t>
      </w:r>
      <w:r w:rsidRPr="005D07F9">
        <w:rPr>
          <w:spacing w:val="-3"/>
        </w:rPr>
        <w:t xml:space="preserve"> </w:t>
      </w:r>
      <w:r w:rsidRPr="005D07F9">
        <w:t>яйцах,</w:t>
      </w:r>
      <w:r w:rsidRPr="005D07F9">
        <w:rPr>
          <w:spacing w:val="-2"/>
        </w:rPr>
        <w:t xml:space="preserve"> </w:t>
      </w:r>
      <w:r w:rsidRPr="005D07F9">
        <w:t>может</w:t>
      </w:r>
      <w:r w:rsidRPr="005D07F9">
        <w:rPr>
          <w:spacing w:val="-3"/>
        </w:rPr>
        <w:t xml:space="preserve"> </w:t>
      </w:r>
      <w:r w:rsidRPr="005D07F9">
        <w:t>повысить</w:t>
      </w:r>
      <w:r w:rsidRPr="005D07F9">
        <w:rPr>
          <w:spacing w:val="-3"/>
        </w:rPr>
        <w:t xml:space="preserve"> </w:t>
      </w:r>
      <w:r w:rsidRPr="005D07F9">
        <w:t>уровень</w:t>
      </w:r>
      <w:r w:rsidRPr="005D07F9">
        <w:rPr>
          <w:spacing w:val="-2"/>
        </w:rPr>
        <w:t xml:space="preserve"> </w:t>
      </w:r>
      <w:r w:rsidRPr="005D07F9">
        <w:t>ХС крови при избыточном уровне его потребления.</w:t>
      </w:r>
    </w:p>
    <w:p w:rsidR="000E74AB" w:rsidRPr="005D07F9" w:rsidRDefault="000E74AB" w:rsidP="00317CB9">
      <w:pPr>
        <w:pStyle w:val="a4"/>
      </w:pPr>
      <w:r w:rsidRPr="005D07F9">
        <w:t>Принято</w:t>
      </w:r>
      <w:r w:rsidRPr="005D07F9">
        <w:rPr>
          <w:spacing w:val="64"/>
        </w:rPr>
        <w:t xml:space="preserve"> </w:t>
      </w:r>
      <w:r w:rsidRPr="005D07F9">
        <w:t>считать,</w:t>
      </w:r>
      <w:r w:rsidRPr="005D07F9">
        <w:rPr>
          <w:spacing w:val="65"/>
        </w:rPr>
        <w:t xml:space="preserve"> </w:t>
      </w:r>
      <w:r w:rsidRPr="005D07F9">
        <w:t>что</w:t>
      </w:r>
      <w:r w:rsidRPr="005D07F9">
        <w:rPr>
          <w:spacing w:val="63"/>
        </w:rPr>
        <w:t xml:space="preserve"> </w:t>
      </w:r>
      <w:r w:rsidRPr="005D07F9">
        <w:t>потребление</w:t>
      </w:r>
      <w:r w:rsidRPr="005D07F9">
        <w:rPr>
          <w:spacing w:val="65"/>
        </w:rPr>
        <w:t xml:space="preserve"> </w:t>
      </w:r>
      <w:r w:rsidRPr="005D07F9">
        <w:t>хлеба</w:t>
      </w:r>
      <w:r w:rsidRPr="005D07F9">
        <w:rPr>
          <w:spacing w:val="66"/>
        </w:rPr>
        <w:t xml:space="preserve"> </w:t>
      </w:r>
      <w:r w:rsidRPr="005D07F9">
        <w:t>и</w:t>
      </w:r>
      <w:r w:rsidRPr="005D07F9">
        <w:rPr>
          <w:spacing w:val="63"/>
        </w:rPr>
        <w:t xml:space="preserve"> </w:t>
      </w:r>
      <w:r w:rsidRPr="005D07F9">
        <w:rPr>
          <w:spacing w:val="-2"/>
        </w:rPr>
        <w:t>картофеля</w:t>
      </w:r>
      <w:r w:rsidR="005D07F9" w:rsidRPr="005D07F9">
        <w:t xml:space="preserve"> </w:t>
      </w:r>
      <w:r w:rsidRPr="005D07F9">
        <w:t>способствует отложению жира. Однако, в сравнении с мясом и молочными</w:t>
      </w:r>
      <w:r w:rsidRPr="005D07F9">
        <w:rPr>
          <w:spacing w:val="-14"/>
        </w:rPr>
        <w:t xml:space="preserve"> </w:t>
      </w:r>
      <w:r w:rsidRPr="005D07F9">
        <w:t>продуктами,</w:t>
      </w:r>
      <w:r w:rsidRPr="005D07F9">
        <w:rPr>
          <w:spacing w:val="-14"/>
        </w:rPr>
        <w:t xml:space="preserve"> </w:t>
      </w:r>
      <w:r w:rsidRPr="005D07F9">
        <w:t>хлеб</w:t>
      </w:r>
      <w:r w:rsidRPr="005D07F9">
        <w:rPr>
          <w:spacing w:val="-14"/>
        </w:rPr>
        <w:t xml:space="preserve"> </w:t>
      </w:r>
      <w:r w:rsidRPr="005D07F9">
        <w:t>и</w:t>
      </w:r>
      <w:r w:rsidRPr="005D07F9">
        <w:rPr>
          <w:spacing w:val="-13"/>
        </w:rPr>
        <w:t xml:space="preserve"> </w:t>
      </w:r>
      <w:r w:rsidRPr="005D07F9">
        <w:t>картофель</w:t>
      </w:r>
      <w:r w:rsidRPr="005D07F9">
        <w:rPr>
          <w:spacing w:val="-14"/>
        </w:rPr>
        <w:t xml:space="preserve"> </w:t>
      </w:r>
      <w:r w:rsidRPr="005D07F9">
        <w:t>менее</w:t>
      </w:r>
      <w:r w:rsidRPr="005D07F9">
        <w:rPr>
          <w:spacing w:val="-14"/>
        </w:rPr>
        <w:t xml:space="preserve"> </w:t>
      </w:r>
      <w:proofErr w:type="gramStart"/>
      <w:r w:rsidRPr="005D07F9">
        <w:t>калорийны</w:t>
      </w:r>
      <w:proofErr w:type="gramEnd"/>
      <w:r w:rsidRPr="005D07F9">
        <w:t>.</w:t>
      </w:r>
      <w:r w:rsidRPr="005D07F9">
        <w:rPr>
          <w:spacing w:val="-14"/>
        </w:rPr>
        <w:t xml:space="preserve"> </w:t>
      </w:r>
      <w:r w:rsidRPr="005D07F9">
        <w:t>Они становятся калорийными в том случае, если к ним добавляется сливочное, растительное масло или другие типы жиров, соусы, улучшающие вкусовые качества, но богатые энергией.</w:t>
      </w:r>
    </w:p>
    <w:p w:rsidR="000E74AB" w:rsidRPr="005D07F9" w:rsidRDefault="000E74AB" w:rsidP="000E74AB">
      <w:pPr>
        <w:pStyle w:val="Heading2"/>
        <w:spacing w:line="253" w:lineRule="exact"/>
        <w:jc w:val="left"/>
      </w:pPr>
      <w:r w:rsidRPr="005D07F9">
        <w:rPr>
          <w:spacing w:val="-2"/>
        </w:rPr>
        <w:t>Углеводы</w:t>
      </w:r>
    </w:p>
    <w:p w:rsidR="000E74AB" w:rsidRPr="005D07F9" w:rsidRDefault="00317CB9" w:rsidP="00317CB9">
      <w:pPr>
        <w:pStyle w:val="a4"/>
        <w:spacing w:before="37" w:line="276" w:lineRule="auto"/>
        <w:ind w:left="0" w:right="140" w:firstLine="0"/>
      </w:pPr>
      <w:r>
        <w:t xml:space="preserve">              Это </w:t>
      </w:r>
      <w:r w:rsidR="000E74AB" w:rsidRPr="005D07F9">
        <w:t>основной топливный материал для жизнедеятельности организма. Их доля в нормальном суточном рационе самая большая и составляет 55-75%.</w:t>
      </w:r>
    </w:p>
    <w:p w:rsidR="000E74AB" w:rsidRPr="005D07F9" w:rsidRDefault="000E74AB" w:rsidP="000E74AB">
      <w:pPr>
        <w:pStyle w:val="a4"/>
        <w:spacing w:before="2" w:line="276" w:lineRule="auto"/>
        <w:ind w:right="140"/>
      </w:pPr>
      <w:proofErr w:type="gramStart"/>
      <w:r w:rsidRPr="005D07F9">
        <w:t>Углеводы условно подразделяются на две группы: простые,</w:t>
      </w:r>
      <w:r w:rsidRPr="005D07F9">
        <w:rPr>
          <w:spacing w:val="-3"/>
        </w:rPr>
        <w:t xml:space="preserve"> </w:t>
      </w:r>
      <w:r w:rsidRPr="005D07F9">
        <w:t>или</w:t>
      </w:r>
      <w:r w:rsidRPr="005D07F9">
        <w:rPr>
          <w:spacing w:val="-4"/>
        </w:rPr>
        <w:t xml:space="preserve"> </w:t>
      </w:r>
      <w:r w:rsidRPr="005D07F9">
        <w:t>«быстрые»</w:t>
      </w:r>
      <w:r w:rsidRPr="005D07F9">
        <w:rPr>
          <w:spacing w:val="-5"/>
        </w:rPr>
        <w:t xml:space="preserve"> </w:t>
      </w:r>
      <w:r w:rsidRPr="005D07F9">
        <w:t>углеводы,</w:t>
      </w:r>
      <w:r w:rsidRPr="005D07F9">
        <w:rPr>
          <w:spacing w:val="-3"/>
        </w:rPr>
        <w:t xml:space="preserve"> </w:t>
      </w:r>
      <w:r w:rsidRPr="005D07F9">
        <w:t>и</w:t>
      </w:r>
      <w:r w:rsidRPr="005D07F9">
        <w:rPr>
          <w:spacing w:val="-4"/>
        </w:rPr>
        <w:t xml:space="preserve"> </w:t>
      </w:r>
      <w:r w:rsidRPr="005D07F9">
        <w:t>сложные,</w:t>
      </w:r>
      <w:r w:rsidRPr="005D07F9">
        <w:rPr>
          <w:spacing w:val="-3"/>
        </w:rPr>
        <w:t xml:space="preserve"> </w:t>
      </w:r>
      <w:r w:rsidRPr="005D07F9">
        <w:t>или</w:t>
      </w:r>
      <w:r w:rsidRPr="005D07F9">
        <w:rPr>
          <w:spacing w:val="-4"/>
        </w:rPr>
        <w:t xml:space="preserve"> </w:t>
      </w:r>
      <w:r w:rsidRPr="005D07F9">
        <w:t xml:space="preserve">«медленные» </w:t>
      </w:r>
      <w:r w:rsidRPr="005D07F9">
        <w:rPr>
          <w:spacing w:val="-2"/>
        </w:rPr>
        <w:t>углеводы.</w:t>
      </w:r>
      <w:proofErr w:type="gramEnd"/>
    </w:p>
    <w:p w:rsidR="000E74AB" w:rsidRPr="005D07F9" w:rsidRDefault="000E74AB" w:rsidP="000E74AB">
      <w:pPr>
        <w:pStyle w:val="a4"/>
        <w:spacing w:line="276" w:lineRule="auto"/>
        <w:ind w:right="138"/>
      </w:pPr>
      <w:r w:rsidRPr="005D07F9">
        <w:rPr>
          <w:b/>
        </w:rPr>
        <w:t>Простые</w:t>
      </w:r>
      <w:r w:rsidRPr="005D07F9">
        <w:rPr>
          <w:b/>
          <w:spacing w:val="-3"/>
        </w:rPr>
        <w:t xml:space="preserve"> </w:t>
      </w:r>
      <w:r w:rsidRPr="005D07F9">
        <w:t>углеводы</w:t>
      </w:r>
      <w:r w:rsidRPr="005D07F9">
        <w:rPr>
          <w:spacing w:val="-5"/>
        </w:rPr>
        <w:t xml:space="preserve"> </w:t>
      </w:r>
      <w:r w:rsidRPr="005D07F9">
        <w:t>расщепляются</w:t>
      </w:r>
      <w:r w:rsidRPr="005D07F9">
        <w:rPr>
          <w:spacing w:val="-6"/>
        </w:rPr>
        <w:t xml:space="preserve"> </w:t>
      </w:r>
      <w:r w:rsidRPr="005D07F9">
        <w:t>быстро,</w:t>
      </w:r>
      <w:r w:rsidRPr="005D07F9">
        <w:rPr>
          <w:spacing w:val="-6"/>
        </w:rPr>
        <w:t xml:space="preserve"> </w:t>
      </w:r>
      <w:r w:rsidRPr="005D07F9">
        <w:t>превращаясь</w:t>
      </w:r>
      <w:r w:rsidRPr="005D07F9">
        <w:rPr>
          <w:spacing w:val="-5"/>
        </w:rPr>
        <w:t xml:space="preserve"> </w:t>
      </w:r>
      <w:r w:rsidRPr="005D07F9">
        <w:t xml:space="preserve">в глюкозу, а затем в подкожный жир. </w:t>
      </w:r>
      <w:proofErr w:type="gramStart"/>
      <w:r w:rsidRPr="005D07F9">
        <w:t>К ним относятся продукты белого цвета - сахар, манная крупа, белый рис, белый хлеб, выпечка, кондитерские изделия, сладкие фрукты, мед.</w:t>
      </w:r>
      <w:proofErr w:type="gramEnd"/>
      <w:r w:rsidRPr="005D07F9">
        <w:t xml:space="preserve"> Эти продукты являются источником энергии, но практически не содержат полезных веществ (за исключением фруктов и меда). Избыточное употребление простых углеводов неизбежно приводит к ожирению, они не являются необходимыми компонентами здоровой диеты и могут быть исключены из рациона взрослых.</w:t>
      </w:r>
    </w:p>
    <w:p w:rsidR="000E74AB" w:rsidRPr="005D07F9" w:rsidRDefault="000E74AB" w:rsidP="000E74AB">
      <w:pPr>
        <w:pStyle w:val="a4"/>
        <w:spacing w:line="276" w:lineRule="auto"/>
        <w:ind w:right="137"/>
      </w:pPr>
      <w:r w:rsidRPr="005D07F9">
        <w:rPr>
          <w:b/>
        </w:rPr>
        <w:t xml:space="preserve">Сложные </w:t>
      </w:r>
      <w:r w:rsidRPr="005D07F9">
        <w:t>углеводы расщепляются медленно, уровень сахара в крови повышается постепенно, образующаяся энергия расходуется на обменные процессы во всех внутренних органах. К</w:t>
      </w:r>
      <w:r w:rsidRPr="005D07F9">
        <w:rPr>
          <w:spacing w:val="-3"/>
        </w:rPr>
        <w:t xml:space="preserve"> </w:t>
      </w:r>
      <w:r w:rsidRPr="005D07F9">
        <w:t>сложным</w:t>
      </w:r>
      <w:r w:rsidRPr="005D07F9">
        <w:rPr>
          <w:spacing w:val="-2"/>
        </w:rPr>
        <w:t xml:space="preserve"> </w:t>
      </w:r>
      <w:r w:rsidRPr="005D07F9">
        <w:t>углеводам</w:t>
      </w:r>
      <w:r w:rsidRPr="005D07F9">
        <w:rPr>
          <w:spacing w:val="-2"/>
        </w:rPr>
        <w:t xml:space="preserve"> </w:t>
      </w:r>
      <w:r w:rsidRPr="005D07F9">
        <w:t>относятся</w:t>
      </w:r>
      <w:r w:rsidRPr="005D07F9">
        <w:rPr>
          <w:spacing w:val="-3"/>
        </w:rPr>
        <w:t xml:space="preserve"> </w:t>
      </w:r>
      <w:r w:rsidRPr="005D07F9">
        <w:t>крупы</w:t>
      </w:r>
      <w:r w:rsidRPr="005D07F9">
        <w:rPr>
          <w:spacing w:val="-4"/>
        </w:rPr>
        <w:t xml:space="preserve"> </w:t>
      </w:r>
      <w:r w:rsidRPr="005D07F9">
        <w:t>(за</w:t>
      </w:r>
      <w:r w:rsidRPr="005D07F9">
        <w:rPr>
          <w:spacing w:val="-2"/>
        </w:rPr>
        <w:t xml:space="preserve"> </w:t>
      </w:r>
      <w:r w:rsidRPr="005D07F9">
        <w:t>исключением</w:t>
      </w:r>
      <w:r w:rsidRPr="005D07F9">
        <w:rPr>
          <w:spacing w:val="-2"/>
        </w:rPr>
        <w:t xml:space="preserve"> </w:t>
      </w:r>
      <w:r w:rsidRPr="005D07F9">
        <w:t xml:space="preserve">манной и белого риса), черный и зерновой хлеб, овощи, большинство </w:t>
      </w:r>
      <w:r w:rsidRPr="005D07F9">
        <w:lastRenderedPageBreak/>
        <w:t>фруктов и ягод.</w:t>
      </w:r>
    </w:p>
    <w:p w:rsidR="000E74AB" w:rsidRPr="005D07F9" w:rsidRDefault="000E74AB" w:rsidP="00317CB9">
      <w:pPr>
        <w:pStyle w:val="a4"/>
        <w:spacing w:line="276" w:lineRule="auto"/>
        <w:ind w:right="137"/>
      </w:pPr>
      <w:proofErr w:type="gramStart"/>
      <w:r w:rsidRPr="005D07F9">
        <w:t>Важное значение имеет содержание в пище (в зерновом хлебе, бобовых, орехах, овощах и фруктах) пищевых волокон - клетчатки, которая играет большую роль в процессе переваривания и усвоения пищи, в нормализации функции кишечника,</w:t>
      </w:r>
      <w:r w:rsidRPr="005D07F9">
        <w:rPr>
          <w:spacing w:val="51"/>
        </w:rPr>
        <w:t xml:space="preserve">  </w:t>
      </w:r>
      <w:r w:rsidRPr="005D07F9">
        <w:t>выведения</w:t>
      </w:r>
      <w:r w:rsidRPr="005D07F9">
        <w:rPr>
          <w:spacing w:val="51"/>
        </w:rPr>
        <w:t xml:space="preserve">  </w:t>
      </w:r>
      <w:r w:rsidRPr="005D07F9">
        <w:t>из</w:t>
      </w:r>
      <w:r w:rsidRPr="005D07F9">
        <w:rPr>
          <w:spacing w:val="51"/>
        </w:rPr>
        <w:t xml:space="preserve">  </w:t>
      </w:r>
      <w:r w:rsidRPr="005D07F9">
        <w:t>организма</w:t>
      </w:r>
      <w:r w:rsidRPr="005D07F9">
        <w:rPr>
          <w:spacing w:val="51"/>
        </w:rPr>
        <w:t xml:space="preserve">  </w:t>
      </w:r>
      <w:r w:rsidRPr="005D07F9">
        <w:t>токсинов</w:t>
      </w:r>
      <w:r w:rsidRPr="005D07F9">
        <w:rPr>
          <w:spacing w:val="51"/>
        </w:rPr>
        <w:t xml:space="preserve">  </w:t>
      </w:r>
      <w:r w:rsidRPr="005D07F9">
        <w:t>и</w:t>
      </w:r>
      <w:r w:rsidRPr="005D07F9">
        <w:rPr>
          <w:spacing w:val="51"/>
        </w:rPr>
        <w:t xml:space="preserve">  </w:t>
      </w:r>
      <w:r w:rsidRPr="005D07F9">
        <w:rPr>
          <w:spacing w:val="-4"/>
        </w:rPr>
        <w:t>может</w:t>
      </w:r>
      <w:r w:rsidR="00317CB9">
        <w:t xml:space="preserve"> </w:t>
      </w:r>
      <w:r w:rsidRPr="005D07F9">
        <w:t>уменьшить</w:t>
      </w:r>
      <w:r w:rsidRPr="005D07F9">
        <w:rPr>
          <w:spacing w:val="-14"/>
        </w:rPr>
        <w:t xml:space="preserve"> </w:t>
      </w:r>
      <w:r w:rsidRPr="005D07F9">
        <w:t>симптомы</w:t>
      </w:r>
      <w:r w:rsidRPr="005D07F9">
        <w:rPr>
          <w:spacing w:val="-14"/>
        </w:rPr>
        <w:t xml:space="preserve"> </w:t>
      </w:r>
      <w:r w:rsidRPr="005D07F9">
        <w:t>хронических</w:t>
      </w:r>
      <w:r w:rsidRPr="005D07F9">
        <w:rPr>
          <w:spacing w:val="-14"/>
        </w:rPr>
        <w:t xml:space="preserve"> </w:t>
      </w:r>
      <w:r w:rsidRPr="005D07F9">
        <w:t>запоров,</w:t>
      </w:r>
      <w:r w:rsidRPr="005D07F9">
        <w:rPr>
          <w:spacing w:val="-13"/>
        </w:rPr>
        <w:t xml:space="preserve"> </w:t>
      </w:r>
      <w:r w:rsidRPr="005D07F9">
        <w:t>а</w:t>
      </w:r>
      <w:r w:rsidRPr="005D07F9">
        <w:rPr>
          <w:spacing w:val="-14"/>
        </w:rPr>
        <w:t xml:space="preserve"> </w:t>
      </w:r>
      <w:r w:rsidRPr="005D07F9">
        <w:t>также</w:t>
      </w:r>
      <w:r w:rsidRPr="005D07F9">
        <w:rPr>
          <w:spacing w:val="-14"/>
        </w:rPr>
        <w:t xml:space="preserve"> </w:t>
      </w:r>
      <w:r w:rsidRPr="005D07F9">
        <w:t>снизить</w:t>
      </w:r>
      <w:r w:rsidRPr="005D07F9">
        <w:rPr>
          <w:spacing w:val="-14"/>
        </w:rPr>
        <w:t xml:space="preserve"> </w:t>
      </w:r>
      <w:r w:rsidRPr="005D07F9">
        <w:t>риск ишемической болезни сердца и рака толстой кишки.</w:t>
      </w:r>
      <w:proofErr w:type="gramEnd"/>
      <w:r w:rsidRPr="005D07F9">
        <w:t xml:space="preserve"> Тем более, что</w:t>
      </w:r>
      <w:r w:rsidRPr="005D07F9">
        <w:rPr>
          <w:spacing w:val="-14"/>
        </w:rPr>
        <w:t xml:space="preserve"> </w:t>
      </w:r>
      <w:r w:rsidRPr="005D07F9">
        <w:t>в</w:t>
      </w:r>
      <w:r w:rsidRPr="005D07F9">
        <w:rPr>
          <w:spacing w:val="-14"/>
        </w:rPr>
        <w:t xml:space="preserve"> </w:t>
      </w:r>
      <w:r w:rsidRPr="005D07F9">
        <w:t>перечисленных</w:t>
      </w:r>
      <w:r w:rsidRPr="005D07F9">
        <w:rPr>
          <w:spacing w:val="-14"/>
        </w:rPr>
        <w:t xml:space="preserve"> </w:t>
      </w:r>
      <w:r w:rsidRPr="005D07F9">
        <w:t>продуктах</w:t>
      </w:r>
      <w:r w:rsidRPr="005D07F9">
        <w:rPr>
          <w:spacing w:val="-13"/>
        </w:rPr>
        <w:t xml:space="preserve"> </w:t>
      </w:r>
      <w:r w:rsidRPr="005D07F9">
        <w:t>есть</w:t>
      </w:r>
      <w:r w:rsidRPr="005D07F9">
        <w:rPr>
          <w:spacing w:val="-14"/>
        </w:rPr>
        <w:t xml:space="preserve"> </w:t>
      </w:r>
      <w:r w:rsidRPr="005D07F9">
        <w:t>витамины,</w:t>
      </w:r>
      <w:r w:rsidRPr="005D07F9">
        <w:rPr>
          <w:spacing w:val="-14"/>
        </w:rPr>
        <w:t xml:space="preserve"> </w:t>
      </w:r>
      <w:r w:rsidRPr="005D07F9">
        <w:t>микроэлементы</w:t>
      </w:r>
      <w:r w:rsidRPr="005D07F9">
        <w:rPr>
          <w:spacing w:val="-14"/>
        </w:rPr>
        <w:t xml:space="preserve"> </w:t>
      </w:r>
      <w:r w:rsidRPr="005D07F9">
        <w:t xml:space="preserve">и </w:t>
      </w:r>
      <w:proofErr w:type="gramStart"/>
      <w:r w:rsidRPr="005D07F9">
        <w:t>другие</w:t>
      </w:r>
      <w:proofErr w:type="gramEnd"/>
      <w:r w:rsidRPr="005D07F9">
        <w:t xml:space="preserve"> полезные для организма вещества.</w:t>
      </w:r>
    </w:p>
    <w:p w:rsidR="000E74AB" w:rsidRPr="005D07F9" w:rsidRDefault="000E74AB" w:rsidP="000E74AB">
      <w:pPr>
        <w:pStyle w:val="a4"/>
        <w:spacing w:line="276" w:lineRule="auto"/>
        <w:ind w:right="137"/>
      </w:pPr>
      <w:r w:rsidRPr="005D07F9">
        <w:t>Здоровым людям, а тем более имеющим сердечн</w:t>
      </w:r>
      <w:proofErr w:type="gramStart"/>
      <w:r w:rsidRPr="005D07F9">
        <w:t>о-</w:t>
      </w:r>
      <w:proofErr w:type="gramEnd"/>
      <w:r w:rsidRPr="005D07F9">
        <w:t xml:space="preserve"> сосудистые заболевания, в том числе АГ, рекомендуется употреблять в пищу мало простых и достаточное количество сложных углеводов, что</w:t>
      </w:r>
      <w:r w:rsidRPr="005D07F9">
        <w:rPr>
          <w:spacing w:val="-3"/>
        </w:rPr>
        <w:t xml:space="preserve"> </w:t>
      </w:r>
      <w:r w:rsidRPr="005D07F9">
        <w:t>позволит</w:t>
      </w:r>
      <w:r w:rsidRPr="005D07F9">
        <w:rPr>
          <w:spacing w:val="-1"/>
        </w:rPr>
        <w:t xml:space="preserve"> </w:t>
      </w:r>
      <w:r w:rsidRPr="005D07F9">
        <w:t>сохранить нормальные</w:t>
      </w:r>
      <w:r w:rsidRPr="005D07F9">
        <w:rPr>
          <w:spacing w:val="-2"/>
        </w:rPr>
        <w:t xml:space="preserve"> </w:t>
      </w:r>
      <w:r w:rsidRPr="005D07F9">
        <w:t>уровни массы тела, глюкозы и холестерина в крови. Следует исключить и сладкие напитки, лимонады, газировки и т.д. Лучше пить чистую воду, перед каждым приемом пищи по 100-200 мл</w:t>
      </w:r>
      <w:proofErr w:type="gramStart"/>
      <w:r w:rsidRPr="005D07F9">
        <w:t xml:space="preserve">., </w:t>
      </w:r>
      <w:proofErr w:type="gramEnd"/>
      <w:r w:rsidRPr="005D07F9">
        <w:t>а в сутки нужно выпивать 1-2 литра воды.</w:t>
      </w:r>
    </w:p>
    <w:p w:rsidR="000E74AB" w:rsidRPr="005D07F9" w:rsidRDefault="000E74AB" w:rsidP="000E74AB">
      <w:pPr>
        <w:pStyle w:val="a4"/>
        <w:spacing w:line="276" w:lineRule="auto"/>
        <w:ind w:right="137"/>
      </w:pPr>
      <w:proofErr w:type="gramStart"/>
      <w:r w:rsidRPr="005D07F9">
        <w:t>Повышенное</w:t>
      </w:r>
      <w:proofErr w:type="gramEnd"/>
      <w:r w:rsidRPr="005D07F9">
        <w:t xml:space="preserve"> АД ассоциируется с </w:t>
      </w:r>
      <w:r w:rsidRPr="005D07F9">
        <w:rPr>
          <w:b/>
        </w:rPr>
        <w:t>избыточным потреблением соли</w:t>
      </w:r>
      <w:r w:rsidRPr="005D07F9">
        <w:t>. Поэтому одной из основных рекомендаций при</w:t>
      </w:r>
      <w:r w:rsidRPr="005D07F9">
        <w:rPr>
          <w:spacing w:val="-10"/>
        </w:rPr>
        <w:t xml:space="preserve"> </w:t>
      </w:r>
      <w:r w:rsidRPr="005D07F9">
        <w:t>повышенном</w:t>
      </w:r>
      <w:r w:rsidRPr="005D07F9">
        <w:rPr>
          <w:spacing w:val="-10"/>
        </w:rPr>
        <w:t xml:space="preserve"> </w:t>
      </w:r>
      <w:r w:rsidRPr="005D07F9">
        <w:t>АД</w:t>
      </w:r>
      <w:r w:rsidRPr="005D07F9">
        <w:rPr>
          <w:spacing w:val="-9"/>
        </w:rPr>
        <w:t xml:space="preserve"> </w:t>
      </w:r>
      <w:r w:rsidRPr="005D07F9">
        <w:t>является</w:t>
      </w:r>
      <w:r w:rsidRPr="005D07F9">
        <w:rPr>
          <w:spacing w:val="-10"/>
        </w:rPr>
        <w:t xml:space="preserve"> </w:t>
      </w:r>
      <w:r w:rsidRPr="005D07F9">
        <w:t>ограничение</w:t>
      </w:r>
      <w:r w:rsidRPr="005D07F9">
        <w:rPr>
          <w:spacing w:val="-9"/>
        </w:rPr>
        <w:t xml:space="preserve"> </w:t>
      </w:r>
      <w:r w:rsidRPr="005D07F9">
        <w:t>поваренной</w:t>
      </w:r>
      <w:r w:rsidRPr="005D07F9">
        <w:rPr>
          <w:spacing w:val="-10"/>
        </w:rPr>
        <w:t xml:space="preserve"> </w:t>
      </w:r>
      <w:r w:rsidRPr="005D07F9">
        <w:t>соли</w:t>
      </w:r>
      <w:r w:rsidRPr="005D07F9">
        <w:rPr>
          <w:spacing w:val="-9"/>
        </w:rPr>
        <w:t xml:space="preserve"> </w:t>
      </w:r>
      <w:r w:rsidRPr="005D07F9">
        <w:t>до</w:t>
      </w:r>
      <w:r w:rsidRPr="005D07F9">
        <w:rPr>
          <w:spacing w:val="-9"/>
        </w:rPr>
        <w:t xml:space="preserve"> </w:t>
      </w:r>
      <w:r w:rsidRPr="005D07F9">
        <w:t>5 г/сутки</w:t>
      </w:r>
      <w:r w:rsidRPr="005D07F9">
        <w:rPr>
          <w:spacing w:val="-13"/>
        </w:rPr>
        <w:t xml:space="preserve"> </w:t>
      </w:r>
      <w:r w:rsidRPr="005D07F9">
        <w:t>—</w:t>
      </w:r>
      <w:r w:rsidRPr="005D07F9">
        <w:rPr>
          <w:spacing w:val="-13"/>
        </w:rPr>
        <w:t xml:space="preserve"> </w:t>
      </w:r>
      <w:r w:rsidRPr="005D07F9">
        <w:t>1</w:t>
      </w:r>
      <w:r w:rsidRPr="005D07F9">
        <w:rPr>
          <w:spacing w:val="-13"/>
        </w:rPr>
        <w:t xml:space="preserve"> </w:t>
      </w:r>
      <w:r w:rsidRPr="005D07F9">
        <w:t>чайная</w:t>
      </w:r>
      <w:r w:rsidRPr="005D07F9">
        <w:rPr>
          <w:spacing w:val="-13"/>
        </w:rPr>
        <w:t xml:space="preserve"> </w:t>
      </w:r>
      <w:r w:rsidRPr="005D07F9">
        <w:t>ложка</w:t>
      </w:r>
      <w:r w:rsidRPr="005D07F9">
        <w:rPr>
          <w:spacing w:val="-14"/>
        </w:rPr>
        <w:t xml:space="preserve"> </w:t>
      </w:r>
      <w:r w:rsidRPr="005D07F9">
        <w:t>без</w:t>
      </w:r>
      <w:r w:rsidRPr="005D07F9">
        <w:rPr>
          <w:spacing w:val="-14"/>
        </w:rPr>
        <w:t xml:space="preserve"> </w:t>
      </w:r>
      <w:r w:rsidRPr="005D07F9">
        <w:t>горки.</w:t>
      </w:r>
      <w:r w:rsidRPr="005D07F9">
        <w:rPr>
          <w:spacing w:val="-12"/>
        </w:rPr>
        <w:t xml:space="preserve"> </w:t>
      </w:r>
      <w:r w:rsidRPr="005D07F9">
        <w:t>Поваренная</w:t>
      </w:r>
      <w:r w:rsidRPr="005D07F9">
        <w:rPr>
          <w:spacing w:val="-13"/>
        </w:rPr>
        <w:t xml:space="preserve"> </w:t>
      </w:r>
      <w:r w:rsidRPr="005D07F9">
        <w:t>соль</w:t>
      </w:r>
      <w:r w:rsidRPr="005D07F9">
        <w:rPr>
          <w:spacing w:val="-13"/>
        </w:rPr>
        <w:t xml:space="preserve"> </w:t>
      </w:r>
      <w:r w:rsidRPr="005D07F9">
        <w:t xml:space="preserve">содержится в натуральном виде в продуктах обычно в малых количествах. Кроме того, </w:t>
      </w:r>
      <w:proofErr w:type="gramStart"/>
      <w:r w:rsidRPr="005D07F9">
        <w:t>большинство людей досаливают пищу за</w:t>
      </w:r>
      <w:proofErr w:type="gramEnd"/>
      <w:r w:rsidRPr="005D07F9">
        <w:t xml:space="preserve"> столом. В исследованиях показано, что можно предотвратить один из четырех смертельных случаев от инсульта в возрасте старше 55 лет путем ограничения потребления поваренной соли.</w:t>
      </w:r>
    </w:p>
    <w:p w:rsidR="000E74AB" w:rsidRPr="005D07F9" w:rsidRDefault="000E74AB" w:rsidP="000E74AB">
      <w:pPr>
        <w:pStyle w:val="Heading2"/>
        <w:spacing w:line="278" w:lineRule="auto"/>
        <w:ind w:left="141" w:right="142" w:firstLine="708"/>
      </w:pPr>
      <w:r w:rsidRPr="005D07F9">
        <w:t xml:space="preserve">Рекомендации по снижению потребления соли </w:t>
      </w:r>
      <w:r w:rsidRPr="005D07F9">
        <w:rPr>
          <w:spacing w:val="-2"/>
        </w:rPr>
        <w:t>включают:</w:t>
      </w:r>
    </w:p>
    <w:p w:rsidR="000E74AB" w:rsidRPr="005D07F9" w:rsidRDefault="000E74AB" w:rsidP="000E74AB">
      <w:pPr>
        <w:pStyle w:val="a3"/>
        <w:numPr>
          <w:ilvl w:val="0"/>
          <w:numId w:val="4"/>
        </w:numPr>
        <w:tabs>
          <w:tab w:val="left" w:pos="1388"/>
        </w:tabs>
        <w:spacing w:line="276" w:lineRule="auto"/>
        <w:ind w:right="143" w:firstLine="708"/>
      </w:pPr>
      <w:r w:rsidRPr="005D07F9">
        <w:t>исключить консервированные, соленые, копченые пищевые продукты, содержащие много соли;</w:t>
      </w:r>
    </w:p>
    <w:p w:rsidR="000E74AB" w:rsidRPr="005D07F9" w:rsidRDefault="000E74AB" w:rsidP="000E74AB">
      <w:pPr>
        <w:pStyle w:val="a3"/>
        <w:numPr>
          <w:ilvl w:val="0"/>
          <w:numId w:val="4"/>
        </w:numPr>
        <w:tabs>
          <w:tab w:val="left" w:pos="1388"/>
        </w:tabs>
        <w:spacing w:line="276" w:lineRule="auto"/>
        <w:ind w:right="141" w:firstLine="708"/>
      </w:pPr>
      <w:r w:rsidRPr="005D07F9">
        <w:t>обращать внимание на маркировку продуктов и содержания соли в них; увеличить потребление продуктов с низким содержанием соли (овощи, фрукты);</w:t>
      </w:r>
    </w:p>
    <w:p w:rsidR="000E74AB" w:rsidRPr="005D07F9" w:rsidRDefault="000E74AB" w:rsidP="000E74AB">
      <w:pPr>
        <w:pStyle w:val="a3"/>
        <w:numPr>
          <w:ilvl w:val="0"/>
          <w:numId w:val="4"/>
        </w:numPr>
        <w:tabs>
          <w:tab w:val="left" w:pos="1388"/>
        </w:tabs>
        <w:ind w:left="1388" w:hanging="539"/>
      </w:pPr>
      <w:r w:rsidRPr="005D07F9">
        <w:lastRenderedPageBreak/>
        <w:t>снизить</w:t>
      </w:r>
      <w:r w:rsidRPr="005D07F9">
        <w:rPr>
          <w:spacing w:val="5"/>
        </w:rPr>
        <w:t xml:space="preserve"> </w:t>
      </w:r>
      <w:r w:rsidRPr="005D07F9">
        <w:t>количество</w:t>
      </w:r>
      <w:r w:rsidRPr="005D07F9">
        <w:rPr>
          <w:spacing w:val="3"/>
        </w:rPr>
        <w:t xml:space="preserve"> </w:t>
      </w:r>
      <w:r w:rsidRPr="005D07F9">
        <w:t>соли</w:t>
      </w:r>
      <w:r w:rsidRPr="005D07F9">
        <w:rPr>
          <w:spacing w:val="4"/>
        </w:rPr>
        <w:t xml:space="preserve"> </w:t>
      </w:r>
      <w:r w:rsidRPr="005D07F9">
        <w:t>в</w:t>
      </w:r>
      <w:r w:rsidRPr="005D07F9">
        <w:rPr>
          <w:spacing w:val="4"/>
        </w:rPr>
        <w:t xml:space="preserve"> </w:t>
      </w:r>
      <w:r w:rsidRPr="005D07F9">
        <w:t>процессе</w:t>
      </w:r>
      <w:r w:rsidRPr="005D07F9">
        <w:rPr>
          <w:spacing w:val="6"/>
        </w:rPr>
        <w:t xml:space="preserve"> </w:t>
      </w:r>
      <w:r w:rsidRPr="005D07F9">
        <w:rPr>
          <w:spacing w:val="-2"/>
        </w:rPr>
        <w:t>приготовления</w:t>
      </w:r>
    </w:p>
    <w:p w:rsidR="000E74AB" w:rsidRPr="005D07F9" w:rsidRDefault="000E74AB" w:rsidP="000E74AB">
      <w:pPr>
        <w:pStyle w:val="a4"/>
        <w:spacing w:before="33"/>
        <w:ind w:firstLine="0"/>
        <w:jc w:val="left"/>
      </w:pPr>
      <w:r w:rsidRPr="005D07F9">
        <w:rPr>
          <w:spacing w:val="-2"/>
        </w:rPr>
        <w:t>пищи;</w:t>
      </w:r>
    </w:p>
    <w:p w:rsidR="000E74AB" w:rsidRPr="005D07F9" w:rsidRDefault="000E74AB" w:rsidP="000E74AB">
      <w:pPr>
        <w:pStyle w:val="a3"/>
        <w:numPr>
          <w:ilvl w:val="0"/>
          <w:numId w:val="4"/>
        </w:numPr>
        <w:tabs>
          <w:tab w:val="left" w:pos="1389"/>
          <w:tab w:val="left" w:pos="2293"/>
          <w:tab w:val="left" w:pos="2857"/>
          <w:tab w:val="left" w:pos="4462"/>
          <w:tab w:val="left" w:pos="5721"/>
        </w:tabs>
        <w:spacing w:before="38"/>
        <w:ind w:left="1389"/>
        <w:jc w:val="left"/>
      </w:pPr>
      <w:r w:rsidRPr="005D07F9">
        <w:rPr>
          <w:spacing w:val="-2"/>
        </w:rPr>
        <w:t>прежде</w:t>
      </w:r>
      <w:r w:rsidRPr="005D07F9">
        <w:tab/>
      </w:r>
      <w:r w:rsidRPr="005D07F9">
        <w:rPr>
          <w:spacing w:val="-5"/>
        </w:rPr>
        <w:t>чем</w:t>
      </w:r>
      <w:r w:rsidRPr="005D07F9">
        <w:tab/>
      </w:r>
      <w:r w:rsidRPr="005D07F9">
        <w:rPr>
          <w:spacing w:val="-2"/>
        </w:rPr>
        <w:t>автоматически</w:t>
      </w:r>
      <w:r w:rsidRPr="005D07F9">
        <w:tab/>
      </w:r>
      <w:r w:rsidRPr="005D07F9">
        <w:rPr>
          <w:spacing w:val="-2"/>
        </w:rPr>
        <w:t>досаливать</w:t>
      </w:r>
      <w:r w:rsidRPr="005D07F9">
        <w:tab/>
      </w:r>
      <w:r w:rsidRPr="005D07F9">
        <w:rPr>
          <w:spacing w:val="-4"/>
        </w:rPr>
        <w:t>пишу,</w:t>
      </w:r>
    </w:p>
    <w:p w:rsidR="000E74AB" w:rsidRPr="005D07F9" w:rsidRDefault="000E74AB" w:rsidP="000E74AB">
      <w:pPr>
        <w:pStyle w:val="a4"/>
        <w:spacing w:before="40" w:line="276" w:lineRule="auto"/>
        <w:ind w:firstLine="0"/>
        <w:jc w:val="left"/>
      </w:pPr>
      <w:r w:rsidRPr="005D07F9">
        <w:t>следует</w:t>
      </w:r>
      <w:r w:rsidRPr="005D07F9">
        <w:rPr>
          <w:spacing w:val="75"/>
        </w:rPr>
        <w:t xml:space="preserve"> </w:t>
      </w:r>
      <w:r w:rsidRPr="005D07F9">
        <w:t>сначала</w:t>
      </w:r>
      <w:r w:rsidRPr="005D07F9">
        <w:rPr>
          <w:spacing w:val="75"/>
        </w:rPr>
        <w:t xml:space="preserve"> </w:t>
      </w:r>
      <w:r w:rsidRPr="005D07F9">
        <w:t>попробовать</w:t>
      </w:r>
      <w:r w:rsidRPr="005D07F9">
        <w:rPr>
          <w:spacing w:val="75"/>
        </w:rPr>
        <w:t xml:space="preserve"> </w:t>
      </w:r>
      <w:r w:rsidRPr="005D07F9">
        <w:t>ее</w:t>
      </w:r>
      <w:r w:rsidRPr="005D07F9">
        <w:rPr>
          <w:spacing w:val="75"/>
        </w:rPr>
        <w:t xml:space="preserve"> </w:t>
      </w:r>
      <w:r w:rsidRPr="005D07F9">
        <w:t>на</w:t>
      </w:r>
      <w:r w:rsidRPr="005D07F9">
        <w:rPr>
          <w:spacing w:val="75"/>
        </w:rPr>
        <w:t xml:space="preserve"> </w:t>
      </w:r>
      <w:r w:rsidRPr="005D07F9">
        <w:t>вкус,</w:t>
      </w:r>
      <w:r w:rsidRPr="005D07F9">
        <w:rPr>
          <w:spacing w:val="75"/>
        </w:rPr>
        <w:t xml:space="preserve"> </w:t>
      </w:r>
      <w:r w:rsidRPr="005D07F9">
        <w:t>а</w:t>
      </w:r>
      <w:r w:rsidRPr="005D07F9">
        <w:rPr>
          <w:spacing w:val="73"/>
        </w:rPr>
        <w:t xml:space="preserve"> </w:t>
      </w:r>
      <w:r w:rsidRPr="005D07F9">
        <w:t>лучше</w:t>
      </w:r>
      <w:r w:rsidRPr="005D07F9">
        <w:rPr>
          <w:spacing w:val="75"/>
        </w:rPr>
        <w:t xml:space="preserve"> </w:t>
      </w:r>
      <w:r w:rsidRPr="005D07F9">
        <w:t>вовсе</w:t>
      </w:r>
      <w:r w:rsidRPr="005D07F9">
        <w:rPr>
          <w:spacing w:val="75"/>
        </w:rPr>
        <w:t xml:space="preserve"> </w:t>
      </w:r>
      <w:r w:rsidRPr="005D07F9">
        <w:t xml:space="preserve">не </w:t>
      </w:r>
      <w:r w:rsidRPr="005D07F9">
        <w:rPr>
          <w:spacing w:val="-2"/>
        </w:rPr>
        <w:t>досаливать.</w:t>
      </w:r>
    </w:p>
    <w:p w:rsidR="000E74AB" w:rsidRPr="005D07F9" w:rsidRDefault="000E74AB" w:rsidP="000E74AB">
      <w:pPr>
        <w:pStyle w:val="Heading2"/>
        <w:spacing w:before="185"/>
      </w:pPr>
      <w:r w:rsidRPr="005D07F9">
        <w:t>Краткие</w:t>
      </w:r>
      <w:r w:rsidRPr="005D07F9">
        <w:rPr>
          <w:spacing w:val="-9"/>
        </w:rPr>
        <w:t xml:space="preserve"> </w:t>
      </w:r>
      <w:r w:rsidRPr="005D07F9">
        <w:t>советы</w:t>
      </w:r>
      <w:r w:rsidRPr="005D07F9">
        <w:rPr>
          <w:spacing w:val="-4"/>
        </w:rPr>
        <w:t xml:space="preserve"> </w:t>
      </w:r>
      <w:r w:rsidRPr="005D07F9">
        <w:t>по</w:t>
      </w:r>
      <w:r w:rsidRPr="005D07F9">
        <w:rPr>
          <w:spacing w:val="-5"/>
        </w:rPr>
        <w:t xml:space="preserve"> </w:t>
      </w:r>
      <w:r w:rsidRPr="005D07F9">
        <w:t>питанию</w:t>
      </w:r>
      <w:r w:rsidRPr="005D07F9">
        <w:rPr>
          <w:spacing w:val="-4"/>
        </w:rPr>
        <w:t xml:space="preserve"> </w:t>
      </w:r>
      <w:r w:rsidRPr="005D07F9">
        <w:t>при</w:t>
      </w:r>
      <w:r w:rsidRPr="005D07F9">
        <w:rPr>
          <w:spacing w:val="-5"/>
        </w:rPr>
        <w:t xml:space="preserve"> </w:t>
      </w:r>
      <w:proofErr w:type="gramStart"/>
      <w:r w:rsidRPr="005D07F9">
        <w:t>повышенном</w:t>
      </w:r>
      <w:proofErr w:type="gramEnd"/>
      <w:r w:rsidRPr="005D07F9">
        <w:rPr>
          <w:spacing w:val="-4"/>
        </w:rPr>
        <w:t xml:space="preserve"> </w:t>
      </w:r>
      <w:r w:rsidRPr="005D07F9">
        <w:rPr>
          <w:spacing w:val="-5"/>
        </w:rPr>
        <w:t>АД:</w:t>
      </w:r>
    </w:p>
    <w:p w:rsidR="000E74AB" w:rsidRPr="005D07F9" w:rsidRDefault="000E74AB" w:rsidP="000E74AB">
      <w:pPr>
        <w:pStyle w:val="a3"/>
        <w:numPr>
          <w:ilvl w:val="0"/>
          <w:numId w:val="4"/>
        </w:numPr>
        <w:tabs>
          <w:tab w:val="left" w:pos="1388"/>
        </w:tabs>
        <w:spacing w:before="37"/>
        <w:ind w:left="1388" w:hanging="539"/>
      </w:pPr>
      <w:proofErr w:type="gramStart"/>
      <w:r w:rsidRPr="005D07F9">
        <w:t>ограничение</w:t>
      </w:r>
      <w:r w:rsidRPr="005D07F9">
        <w:rPr>
          <w:spacing w:val="-5"/>
        </w:rPr>
        <w:t xml:space="preserve"> </w:t>
      </w:r>
      <w:r w:rsidRPr="005D07F9">
        <w:t>потребления</w:t>
      </w:r>
      <w:r w:rsidRPr="005D07F9">
        <w:rPr>
          <w:spacing w:val="-6"/>
        </w:rPr>
        <w:t xml:space="preserve"> </w:t>
      </w:r>
      <w:r w:rsidRPr="005D07F9">
        <w:t>соли</w:t>
      </w:r>
      <w:r w:rsidRPr="005D07F9">
        <w:rPr>
          <w:spacing w:val="-2"/>
        </w:rPr>
        <w:t xml:space="preserve"> </w:t>
      </w:r>
      <w:r w:rsidRPr="005D07F9">
        <w:t>(не</w:t>
      </w:r>
      <w:r w:rsidRPr="005D07F9">
        <w:rPr>
          <w:spacing w:val="-2"/>
        </w:rPr>
        <w:t xml:space="preserve"> </w:t>
      </w:r>
      <w:r w:rsidRPr="005D07F9">
        <w:t>более</w:t>
      </w:r>
      <w:r w:rsidRPr="005D07F9">
        <w:rPr>
          <w:spacing w:val="-3"/>
        </w:rPr>
        <w:t xml:space="preserve"> </w:t>
      </w:r>
      <w:r w:rsidRPr="005D07F9">
        <w:t>5</w:t>
      </w:r>
      <w:r w:rsidRPr="005D07F9">
        <w:rPr>
          <w:spacing w:val="-2"/>
        </w:rPr>
        <w:t xml:space="preserve"> </w:t>
      </w:r>
      <w:r w:rsidRPr="005D07F9">
        <w:t>г</w:t>
      </w:r>
      <w:r w:rsidRPr="005D07F9">
        <w:rPr>
          <w:spacing w:val="-2"/>
        </w:rPr>
        <w:t xml:space="preserve"> </w:t>
      </w:r>
      <w:r w:rsidRPr="005D07F9">
        <w:t>в</w:t>
      </w:r>
      <w:r w:rsidRPr="005D07F9">
        <w:rPr>
          <w:spacing w:val="-3"/>
        </w:rPr>
        <w:t xml:space="preserve"> </w:t>
      </w:r>
      <w:r w:rsidRPr="005D07F9">
        <w:rPr>
          <w:spacing w:val="-2"/>
        </w:rPr>
        <w:t>сутки</w:t>
      </w:r>
      <w:proofErr w:type="gramEnd"/>
    </w:p>
    <w:p w:rsidR="000E74AB" w:rsidRPr="005D07F9" w:rsidRDefault="000E74AB" w:rsidP="000E74AB">
      <w:pPr>
        <w:pStyle w:val="a3"/>
        <w:numPr>
          <w:ilvl w:val="0"/>
          <w:numId w:val="3"/>
        </w:numPr>
        <w:tabs>
          <w:tab w:val="left" w:pos="416"/>
        </w:tabs>
        <w:spacing w:before="38"/>
        <w:ind w:left="416" w:hanging="275"/>
      </w:pPr>
      <w:proofErr w:type="gramStart"/>
      <w:r w:rsidRPr="005D07F9">
        <w:t>1</w:t>
      </w:r>
      <w:r w:rsidRPr="005D07F9">
        <w:rPr>
          <w:spacing w:val="-3"/>
        </w:rPr>
        <w:t xml:space="preserve"> </w:t>
      </w:r>
      <w:r w:rsidRPr="005D07F9">
        <w:t>чайная</w:t>
      </w:r>
      <w:r w:rsidRPr="005D07F9">
        <w:rPr>
          <w:spacing w:val="-3"/>
        </w:rPr>
        <w:t xml:space="preserve"> </w:t>
      </w:r>
      <w:r w:rsidRPr="005D07F9">
        <w:t>ложка</w:t>
      </w:r>
      <w:r w:rsidRPr="005D07F9">
        <w:rPr>
          <w:spacing w:val="-3"/>
        </w:rPr>
        <w:t xml:space="preserve"> </w:t>
      </w:r>
      <w:r w:rsidRPr="005D07F9">
        <w:t>без</w:t>
      </w:r>
      <w:r w:rsidRPr="005D07F9">
        <w:rPr>
          <w:spacing w:val="-2"/>
        </w:rPr>
        <w:t xml:space="preserve"> горки);</w:t>
      </w:r>
      <w:proofErr w:type="gramEnd"/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8"/>
        </w:tabs>
        <w:spacing w:before="37" w:line="278" w:lineRule="auto"/>
        <w:ind w:right="142" w:firstLine="708"/>
      </w:pPr>
      <w:r w:rsidRPr="005D07F9">
        <w:t xml:space="preserve">ограничение быстрых углеводов («свободных» </w:t>
      </w:r>
      <w:r w:rsidRPr="005D07F9">
        <w:rPr>
          <w:spacing w:val="-2"/>
        </w:rPr>
        <w:t>сахаров);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8"/>
        </w:tabs>
        <w:spacing w:line="276" w:lineRule="auto"/>
        <w:ind w:right="141" w:firstLine="708"/>
      </w:pPr>
      <w:r w:rsidRPr="005D07F9">
        <w:t>ограничение</w:t>
      </w:r>
      <w:r w:rsidRPr="005D07F9">
        <w:rPr>
          <w:spacing w:val="-9"/>
        </w:rPr>
        <w:t xml:space="preserve"> </w:t>
      </w:r>
      <w:r w:rsidRPr="005D07F9">
        <w:t>животных</w:t>
      </w:r>
      <w:r w:rsidRPr="005D07F9">
        <w:rPr>
          <w:spacing w:val="-9"/>
        </w:rPr>
        <w:t xml:space="preserve"> </w:t>
      </w:r>
      <w:r w:rsidRPr="005D07F9">
        <w:t>жиров,</w:t>
      </w:r>
      <w:r w:rsidRPr="005D07F9">
        <w:rPr>
          <w:spacing w:val="-7"/>
        </w:rPr>
        <w:t xml:space="preserve"> </w:t>
      </w:r>
      <w:r w:rsidRPr="005D07F9">
        <w:t>с</w:t>
      </w:r>
      <w:r w:rsidRPr="005D07F9">
        <w:rPr>
          <w:spacing w:val="-7"/>
        </w:rPr>
        <w:t xml:space="preserve"> </w:t>
      </w:r>
      <w:r w:rsidRPr="005D07F9">
        <w:t>частичной</w:t>
      </w:r>
      <w:r w:rsidRPr="005D07F9">
        <w:rPr>
          <w:spacing w:val="-8"/>
        </w:rPr>
        <w:t xml:space="preserve"> </w:t>
      </w:r>
      <w:r w:rsidRPr="005D07F9">
        <w:t>заменой на растительные масла (20-30 г/</w:t>
      </w:r>
      <w:proofErr w:type="spellStart"/>
      <w:r w:rsidRPr="005D07F9">
        <w:t>сут</w:t>
      </w:r>
      <w:proofErr w:type="spellEnd"/>
      <w:r w:rsidRPr="005D07F9">
        <w:t>.), содержащие полиненасыщенные жирные кислоты;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8"/>
        </w:tabs>
        <w:spacing w:line="278" w:lineRule="auto"/>
        <w:ind w:right="142" w:firstLine="708"/>
      </w:pPr>
      <w:r w:rsidRPr="005D07F9">
        <w:t>отдавать предпочтение нежирным сортам мяса, нежирным кисломолочным продуктам;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8"/>
        </w:tabs>
        <w:spacing w:line="250" w:lineRule="exact"/>
        <w:ind w:left="1388" w:hanging="539"/>
      </w:pPr>
      <w:r w:rsidRPr="005D07F9">
        <w:t>потребление</w:t>
      </w:r>
      <w:r w:rsidRPr="005D07F9">
        <w:rPr>
          <w:spacing w:val="61"/>
        </w:rPr>
        <w:t xml:space="preserve"> </w:t>
      </w:r>
      <w:r w:rsidRPr="005D07F9">
        <w:t>2-3</w:t>
      </w:r>
      <w:r w:rsidRPr="005D07F9">
        <w:rPr>
          <w:spacing w:val="61"/>
        </w:rPr>
        <w:t xml:space="preserve"> </w:t>
      </w:r>
      <w:r w:rsidRPr="005D07F9">
        <w:t>раза</w:t>
      </w:r>
      <w:r w:rsidRPr="005D07F9">
        <w:rPr>
          <w:spacing w:val="61"/>
        </w:rPr>
        <w:t xml:space="preserve"> </w:t>
      </w:r>
      <w:r w:rsidRPr="005D07F9">
        <w:t>в</w:t>
      </w:r>
      <w:r w:rsidRPr="005D07F9">
        <w:rPr>
          <w:spacing w:val="58"/>
        </w:rPr>
        <w:t xml:space="preserve"> </w:t>
      </w:r>
      <w:r w:rsidRPr="005D07F9">
        <w:t>неделю</w:t>
      </w:r>
      <w:r w:rsidRPr="005D07F9">
        <w:rPr>
          <w:spacing w:val="59"/>
        </w:rPr>
        <w:t xml:space="preserve"> </w:t>
      </w:r>
      <w:proofErr w:type="gramStart"/>
      <w:r w:rsidRPr="005D07F9">
        <w:t>жирной</w:t>
      </w:r>
      <w:proofErr w:type="gramEnd"/>
      <w:r w:rsidRPr="005D07F9">
        <w:rPr>
          <w:spacing w:val="61"/>
        </w:rPr>
        <w:t xml:space="preserve"> </w:t>
      </w:r>
      <w:r w:rsidRPr="005D07F9">
        <w:rPr>
          <w:spacing w:val="-2"/>
        </w:rPr>
        <w:t>морской</w:t>
      </w:r>
    </w:p>
    <w:p w:rsidR="000E74AB" w:rsidRPr="005D07F9" w:rsidRDefault="000E74AB" w:rsidP="000E74AB">
      <w:pPr>
        <w:pStyle w:val="a4"/>
        <w:spacing w:before="32"/>
        <w:ind w:firstLine="0"/>
        <w:jc w:val="left"/>
      </w:pPr>
      <w:r w:rsidRPr="005D07F9">
        <w:rPr>
          <w:spacing w:val="-2"/>
        </w:rPr>
        <w:t>рыбы;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9"/>
        </w:tabs>
        <w:spacing w:before="38"/>
        <w:ind w:left="1389"/>
        <w:jc w:val="left"/>
      </w:pPr>
      <w:r w:rsidRPr="005D07F9">
        <w:t>потребление</w:t>
      </w:r>
      <w:r w:rsidRPr="005D07F9">
        <w:rPr>
          <w:spacing w:val="-12"/>
        </w:rPr>
        <w:t xml:space="preserve"> </w:t>
      </w:r>
      <w:r w:rsidRPr="005D07F9">
        <w:t>ежедневно</w:t>
      </w:r>
      <w:r w:rsidRPr="005D07F9">
        <w:rPr>
          <w:spacing w:val="-12"/>
        </w:rPr>
        <w:t xml:space="preserve"> </w:t>
      </w:r>
      <w:r w:rsidRPr="005D07F9">
        <w:t>400-500</w:t>
      </w:r>
      <w:r w:rsidRPr="005D07F9">
        <w:rPr>
          <w:spacing w:val="-12"/>
        </w:rPr>
        <w:t xml:space="preserve"> </w:t>
      </w:r>
      <w:r w:rsidRPr="005D07F9">
        <w:t>г</w:t>
      </w:r>
      <w:r w:rsidRPr="005D07F9">
        <w:rPr>
          <w:spacing w:val="-13"/>
        </w:rPr>
        <w:t xml:space="preserve"> </w:t>
      </w:r>
      <w:r w:rsidRPr="005D07F9">
        <w:t>фруктов</w:t>
      </w:r>
      <w:r w:rsidRPr="005D07F9">
        <w:rPr>
          <w:spacing w:val="-13"/>
        </w:rPr>
        <w:t xml:space="preserve"> </w:t>
      </w:r>
      <w:r w:rsidRPr="005D07F9">
        <w:t>и</w:t>
      </w:r>
      <w:r w:rsidRPr="005D07F9">
        <w:rPr>
          <w:spacing w:val="-12"/>
        </w:rPr>
        <w:t xml:space="preserve"> </w:t>
      </w:r>
      <w:r w:rsidRPr="005D07F9">
        <w:rPr>
          <w:spacing w:val="-2"/>
        </w:rPr>
        <w:t>овощей</w:t>
      </w:r>
    </w:p>
    <w:p w:rsidR="000E74AB" w:rsidRPr="005D07F9" w:rsidRDefault="000E74AB" w:rsidP="000E74AB">
      <w:pPr>
        <w:pStyle w:val="a4"/>
        <w:spacing w:before="39"/>
        <w:ind w:firstLine="0"/>
        <w:jc w:val="left"/>
      </w:pPr>
      <w:r w:rsidRPr="005D07F9">
        <w:t>(не</w:t>
      </w:r>
      <w:r w:rsidRPr="005D07F9">
        <w:rPr>
          <w:spacing w:val="-2"/>
        </w:rPr>
        <w:t xml:space="preserve"> </w:t>
      </w:r>
      <w:r w:rsidRPr="005D07F9">
        <w:t>считая</w:t>
      </w:r>
      <w:r w:rsidRPr="005D07F9">
        <w:rPr>
          <w:spacing w:val="-5"/>
        </w:rPr>
        <w:t xml:space="preserve"> </w:t>
      </w:r>
      <w:r w:rsidRPr="005D07F9">
        <w:rPr>
          <w:spacing w:val="-2"/>
        </w:rPr>
        <w:t>картофеля);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9"/>
          <w:tab w:val="left" w:pos="3342"/>
          <w:tab w:val="left" w:pos="4756"/>
        </w:tabs>
        <w:spacing w:before="38" w:line="276" w:lineRule="auto"/>
        <w:ind w:right="141" w:firstLine="708"/>
        <w:jc w:val="left"/>
      </w:pPr>
      <w:r w:rsidRPr="005D07F9">
        <w:rPr>
          <w:spacing w:val="-2"/>
        </w:rPr>
        <w:t>предпочтительное</w:t>
      </w:r>
      <w:r w:rsidRPr="005D07F9">
        <w:tab/>
      </w:r>
      <w:r w:rsidRPr="005D07F9">
        <w:rPr>
          <w:spacing w:val="-2"/>
        </w:rPr>
        <w:t>потребление</w:t>
      </w:r>
      <w:r w:rsidRPr="005D07F9">
        <w:tab/>
      </w:r>
      <w:proofErr w:type="spellStart"/>
      <w:r w:rsidRPr="005D07F9">
        <w:rPr>
          <w:spacing w:val="-2"/>
        </w:rPr>
        <w:t>цельнозерновых</w:t>
      </w:r>
      <w:proofErr w:type="spellEnd"/>
      <w:r w:rsidRPr="005D07F9">
        <w:rPr>
          <w:spacing w:val="-2"/>
        </w:rPr>
        <w:t xml:space="preserve"> </w:t>
      </w:r>
      <w:r w:rsidRPr="005D07F9">
        <w:t>продуктов (хлеб, крупы);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9"/>
          <w:tab w:val="left" w:pos="2312"/>
          <w:tab w:val="left" w:pos="3327"/>
          <w:tab w:val="left" w:pos="4829"/>
        </w:tabs>
        <w:spacing w:line="276" w:lineRule="auto"/>
        <w:ind w:right="142" w:firstLine="708"/>
        <w:jc w:val="left"/>
      </w:pPr>
      <w:r w:rsidRPr="005D07F9">
        <w:rPr>
          <w:spacing w:val="-2"/>
        </w:rPr>
        <w:t>следует</w:t>
      </w:r>
      <w:r w:rsidRPr="005D07F9">
        <w:tab/>
      </w:r>
      <w:r w:rsidRPr="005D07F9">
        <w:rPr>
          <w:spacing w:val="-2"/>
        </w:rPr>
        <w:t>отдавать</w:t>
      </w:r>
      <w:r w:rsidRPr="005D07F9">
        <w:tab/>
      </w:r>
      <w:r w:rsidRPr="005D07F9">
        <w:rPr>
          <w:spacing w:val="-2"/>
        </w:rPr>
        <w:t>предпочтение</w:t>
      </w:r>
      <w:r w:rsidRPr="005D07F9">
        <w:tab/>
      </w:r>
      <w:r w:rsidRPr="005D07F9">
        <w:rPr>
          <w:spacing w:val="-2"/>
        </w:rPr>
        <w:t xml:space="preserve">приготовлению </w:t>
      </w:r>
      <w:r w:rsidRPr="005D07F9">
        <w:t xml:space="preserve">продуктов на пару, путем отваривания, </w:t>
      </w:r>
      <w:proofErr w:type="spellStart"/>
      <w:r w:rsidRPr="005D07F9">
        <w:t>запекания</w:t>
      </w:r>
      <w:proofErr w:type="spellEnd"/>
      <w:r w:rsidRPr="005D07F9">
        <w:t>;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9"/>
          <w:tab w:val="left" w:pos="1962"/>
          <w:tab w:val="left" w:pos="3423"/>
          <w:tab w:val="left" w:pos="3960"/>
          <w:tab w:val="left" w:pos="4260"/>
          <w:tab w:val="left" w:pos="5152"/>
        </w:tabs>
        <w:spacing w:line="276" w:lineRule="auto"/>
        <w:ind w:right="140" w:firstLine="708"/>
        <w:jc w:val="left"/>
      </w:pPr>
      <w:r w:rsidRPr="005D07F9">
        <w:rPr>
          <w:spacing w:val="-4"/>
        </w:rPr>
        <w:t>при</w:t>
      </w:r>
      <w:r w:rsidRPr="005D07F9">
        <w:tab/>
      </w:r>
      <w:proofErr w:type="gramStart"/>
      <w:r w:rsidRPr="005D07F9">
        <w:rPr>
          <w:spacing w:val="-2"/>
        </w:rPr>
        <w:t>повышенном</w:t>
      </w:r>
      <w:proofErr w:type="gramEnd"/>
      <w:r w:rsidRPr="005D07F9">
        <w:tab/>
      </w:r>
      <w:r w:rsidRPr="005D07F9">
        <w:rPr>
          <w:spacing w:val="-6"/>
        </w:rPr>
        <w:t>АД</w:t>
      </w:r>
      <w:r w:rsidRPr="005D07F9">
        <w:tab/>
      </w:r>
      <w:r w:rsidRPr="005D07F9">
        <w:rPr>
          <w:spacing w:val="-10"/>
        </w:rPr>
        <w:t>-</w:t>
      </w:r>
      <w:r w:rsidRPr="005D07F9">
        <w:tab/>
      </w:r>
      <w:r w:rsidRPr="005D07F9">
        <w:rPr>
          <w:spacing w:val="-2"/>
        </w:rPr>
        <w:t>полное</w:t>
      </w:r>
      <w:r w:rsidRPr="005D07F9">
        <w:tab/>
      </w:r>
      <w:r w:rsidRPr="005D07F9">
        <w:rPr>
          <w:spacing w:val="-2"/>
        </w:rPr>
        <w:t xml:space="preserve">исключение </w:t>
      </w:r>
      <w:r w:rsidRPr="005D07F9">
        <w:t>алкогольных напитков.</w:t>
      </w:r>
    </w:p>
    <w:p w:rsidR="000E74AB" w:rsidRPr="005D07F9" w:rsidRDefault="000E74AB" w:rsidP="000E74AB">
      <w:pPr>
        <w:pStyle w:val="a4"/>
        <w:spacing w:before="37"/>
        <w:ind w:left="0" w:firstLine="0"/>
        <w:jc w:val="left"/>
      </w:pPr>
    </w:p>
    <w:p w:rsidR="00D35CEE" w:rsidRPr="005D07F9" w:rsidRDefault="00D35CEE"/>
    <w:p w:rsidR="000E74AB" w:rsidRPr="005D07F9" w:rsidRDefault="000E74AB" w:rsidP="000E74AB">
      <w:pPr>
        <w:pStyle w:val="Heading2"/>
        <w:jc w:val="left"/>
      </w:pPr>
      <w:r w:rsidRPr="005D07F9">
        <w:t>Информационная</w:t>
      </w:r>
      <w:r w:rsidRPr="005D07F9">
        <w:rPr>
          <w:spacing w:val="-8"/>
        </w:rPr>
        <w:t xml:space="preserve"> </w:t>
      </w:r>
      <w:r w:rsidRPr="005D07F9">
        <w:t>часть</w:t>
      </w:r>
      <w:r w:rsidRPr="005D07F9">
        <w:rPr>
          <w:spacing w:val="-6"/>
        </w:rPr>
        <w:t xml:space="preserve"> </w:t>
      </w:r>
      <w:r w:rsidRPr="005D07F9">
        <w:rPr>
          <w:spacing w:val="-5"/>
        </w:rPr>
        <w:t>№2</w:t>
      </w:r>
    </w:p>
    <w:p w:rsidR="000E74AB" w:rsidRPr="005D07F9" w:rsidRDefault="000E74AB" w:rsidP="000E74AB">
      <w:pPr>
        <w:spacing w:before="37" w:line="276" w:lineRule="auto"/>
        <w:ind w:left="849"/>
      </w:pPr>
      <w:r w:rsidRPr="005D07F9">
        <w:rPr>
          <w:b/>
        </w:rPr>
        <w:t xml:space="preserve">Контроль за массой тела и физической активностью Нормальная масса тела </w:t>
      </w:r>
      <w:r w:rsidRPr="005D07F9">
        <w:t xml:space="preserve">(вес) зависит, прежде всего, </w:t>
      </w:r>
      <w:proofErr w:type="gramStart"/>
      <w:r w:rsidRPr="005D07F9">
        <w:t>от</w:t>
      </w:r>
      <w:proofErr w:type="gramEnd"/>
    </w:p>
    <w:p w:rsidR="000E74AB" w:rsidRPr="005D07F9" w:rsidRDefault="000E74AB" w:rsidP="000E74AB">
      <w:pPr>
        <w:pStyle w:val="a4"/>
        <w:spacing w:line="252" w:lineRule="exact"/>
        <w:ind w:firstLine="0"/>
        <w:jc w:val="left"/>
      </w:pPr>
      <w:r w:rsidRPr="005D07F9">
        <w:t>правильного</w:t>
      </w:r>
      <w:r w:rsidRPr="005D07F9">
        <w:rPr>
          <w:spacing w:val="-7"/>
        </w:rPr>
        <w:t xml:space="preserve"> </w:t>
      </w:r>
      <w:r w:rsidRPr="005D07F9">
        <w:t>питания</w:t>
      </w:r>
      <w:r w:rsidRPr="005D07F9">
        <w:rPr>
          <w:spacing w:val="-8"/>
        </w:rPr>
        <w:t xml:space="preserve"> </w:t>
      </w:r>
      <w:r w:rsidRPr="005D07F9">
        <w:t>и</w:t>
      </w:r>
      <w:r w:rsidRPr="005D07F9">
        <w:rPr>
          <w:spacing w:val="-9"/>
        </w:rPr>
        <w:t xml:space="preserve"> </w:t>
      </w:r>
      <w:r w:rsidRPr="005D07F9">
        <w:t>адекватной</w:t>
      </w:r>
      <w:r w:rsidRPr="005D07F9">
        <w:rPr>
          <w:spacing w:val="-8"/>
        </w:rPr>
        <w:t xml:space="preserve"> </w:t>
      </w:r>
      <w:r w:rsidRPr="005D07F9">
        <w:t>физической</w:t>
      </w:r>
      <w:r w:rsidRPr="005D07F9">
        <w:rPr>
          <w:spacing w:val="-6"/>
        </w:rPr>
        <w:t xml:space="preserve"> </w:t>
      </w:r>
      <w:r w:rsidRPr="005D07F9">
        <w:rPr>
          <w:spacing w:val="-2"/>
        </w:rPr>
        <w:t>нагрузки.</w:t>
      </w:r>
    </w:p>
    <w:p w:rsidR="000E74AB" w:rsidRPr="005D07F9" w:rsidRDefault="000E74AB" w:rsidP="000E74AB">
      <w:pPr>
        <w:tabs>
          <w:tab w:val="left" w:pos="944"/>
          <w:tab w:val="left" w:pos="1702"/>
          <w:tab w:val="left" w:pos="3235"/>
          <w:tab w:val="left" w:pos="4245"/>
          <w:tab w:val="left" w:pos="5251"/>
        </w:tabs>
        <w:spacing w:before="40" w:line="276" w:lineRule="auto"/>
        <w:ind w:left="141" w:right="139" w:firstLine="708"/>
      </w:pPr>
      <w:r w:rsidRPr="005D07F9">
        <w:rPr>
          <w:b/>
        </w:rPr>
        <w:t>Избыточная</w:t>
      </w:r>
      <w:r w:rsidRPr="005D07F9">
        <w:rPr>
          <w:b/>
          <w:spacing w:val="35"/>
        </w:rPr>
        <w:t xml:space="preserve"> </w:t>
      </w:r>
      <w:r w:rsidRPr="005D07F9">
        <w:rPr>
          <w:b/>
        </w:rPr>
        <w:t>масса</w:t>
      </w:r>
      <w:r w:rsidRPr="005D07F9">
        <w:rPr>
          <w:b/>
          <w:spacing w:val="37"/>
        </w:rPr>
        <w:t xml:space="preserve"> </w:t>
      </w:r>
      <w:r w:rsidRPr="005D07F9">
        <w:rPr>
          <w:b/>
        </w:rPr>
        <w:t>тела</w:t>
      </w:r>
      <w:r w:rsidRPr="005D07F9">
        <w:rPr>
          <w:b/>
          <w:spacing w:val="36"/>
        </w:rPr>
        <w:t xml:space="preserve"> </w:t>
      </w:r>
      <w:r w:rsidRPr="005D07F9">
        <w:t>(ИМТ)</w:t>
      </w:r>
      <w:r w:rsidRPr="005D07F9">
        <w:rPr>
          <w:spacing w:val="37"/>
        </w:rPr>
        <w:t xml:space="preserve"> </w:t>
      </w:r>
      <w:r w:rsidRPr="005D07F9">
        <w:t>появляется</w:t>
      </w:r>
      <w:r w:rsidRPr="005D07F9">
        <w:rPr>
          <w:spacing w:val="36"/>
        </w:rPr>
        <w:t xml:space="preserve"> </w:t>
      </w:r>
      <w:r w:rsidRPr="005D07F9">
        <w:t>у</w:t>
      </w:r>
      <w:r w:rsidRPr="005D07F9">
        <w:rPr>
          <w:spacing w:val="34"/>
        </w:rPr>
        <w:t xml:space="preserve"> </w:t>
      </w:r>
      <w:r w:rsidRPr="005D07F9">
        <w:t xml:space="preserve">человека </w:t>
      </w:r>
      <w:r w:rsidRPr="005D07F9">
        <w:rPr>
          <w:spacing w:val="-2"/>
        </w:rPr>
        <w:t>тогда,</w:t>
      </w:r>
      <w:r w:rsidRPr="005D07F9">
        <w:tab/>
      </w:r>
      <w:r w:rsidRPr="005D07F9">
        <w:rPr>
          <w:spacing w:val="-2"/>
        </w:rPr>
        <w:t>когда</w:t>
      </w:r>
      <w:r w:rsidRPr="005D07F9">
        <w:tab/>
      </w:r>
      <w:r w:rsidRPr="005D07F9">
        <w:rPr>
          <w:spacing w:val="-2"/>
        </w:rPr>
        <w:t>калорийность</w:t>
      </w:r>
      <w:r w:rsidRPr="005D07F9">
        <w:tab/>
      </w:r>
      <w:r w:rsidRPr="005D07F9">
        <w:rPr>
          <w:spacing w:val="-2"/>
        </w:rPr>
        <w:t>рациона</w:t>
      </w:r>
      <w:r w:rsidRPr="005D07F9">
        <w:tab/>
      </w:r>
      <w:r w:rsidRPr="005D07F9">
        <w:rPr>
          <w:spacing w:val="-2"/>
        </w:rPr>
        <w:t>питания</w:t>
      </w:r>
      <w:r w:rsidRPr="005D07F9">
        <w:tab/>
      </w:r>
      <w:r w:rsidRPr="005D07F9">
        <w:rPr>
          <w:spacing w:val="-2"/>
        </w:rPr>
        <w:t>превышает</w:t>
      </w:r>
    </w:p>
    <w:p w:rsidR="000E74AB" w:rsidRPr="005D07F9" w:rsidRDefault="000E74AB" w:rsidP="000E74AB">
      <w:pPr>
        <w:spacing w:line="276" w:lineRule="auto"/>
        <w:sectPr w:rsidR="000E74AB" w:rsidRPr="005D07F9">
          <w:pgSz w:w="8420" w:h="11910"/>
          <w:pgMar w:top="880" w:right="992" w:bottom="1060" w:left="992" w:header="694" w:footer="0" w:gutter="0"/>
          <w:cols w:space="720"/>
        </w:sectPr>
      </w:pPr>
    </w:p>
    <w:p w:rsidR="000E74AB" w:rsidRPr="005D07F9" w:rsidRDefault="000E74AB" w:rsidP="000E74AB">
      <w:pPr>
        <w:pStyle w:val="a4"/>
        <w:spacing w:before="185" w:line="276" w:lineRule="auto"/>
        <w:ind w:right="139" w:firstLine="0"/>
      </w:pPr>
      <w:r w:rsidRPr="005D07F9">
        <w:lastRenderedPageBreak/>
        <w:t>энергетические затраты организма. Часто это связано с нездоровыми привычками питания в семье, когда все члены семьи, включая детей, имеют избыточный вес. Проблемы с избыточным весом возрастают при наследственной предрасположенности и наличии эндокринных заболеваний.</w:t>
      </w:r>
    </w:p>
    <w:p w:rsidR="000E74AB" w:rsidRPr="005D07F9" w:rsidRDefault="000E74AB" w:rsidP="000E74AB">
      <w:pPr>
        <w:pStyle w:val="Heading2"/>
        <w:spacing w:line="253" w:lineRule="exact"/>
        <w:jc w:val="left"/>
      </w:pPr>
      <w:r w:rsidRPr="005D07F9">
        <w:rPr>
          <w:spacing w:val="-2"/>
        </w:rPr>
        <w:t>Ожирение</w:t>
      </w:r>
    </w:p>
    <w:p w:rsidR="000E74AB" w:rsidRPr="005D07F9" w:rsidRDefault="000E74AB" w:rsidP="000E74AB">
      <w:pPr>
        <w:pStyle w:val="a4"/>
        <w:spacing w:before="37" w:line="276" w:lineRule="auto"/>
        <w:ind w:right="138"/>
      </w:pPr>
      <w:r w:rsidRPr="005D07F9">
        <w:t xml:space="preserve">Нарушает жизнедеятельность всех органов и систем, и чаще всего страдает </w:t>
      </w:r>
      <w:proofErr w:type="spellStart"/>
      <w:proofErr w:type="gramStart"/>
      <w:r w:rsidRPr="005D07F9">
        <w:t>сердечно-сосудистая</w:t>
      </w:r>
      <w:proofErr w:type="spellEnd"/>
      <w:proofErr w:type="gramEnd"/>
      <w:r w:rsidRPr="005D07F9">
        <w:t xml:space="preserve"> система. Многочисленные исследования показали, что ИМТ и ожирение многократно увеличивают риск развития гипертонии, сахарного диабета, инфаркта миокарда, инсульта, рака толстой кишки, молочной железы, повышают риск смертности.</w:t>
      </w:r>
    </w:p>
    <w:p w:rsidR="000E74AB" w:rsidRPr="005D07F9" w:rsidRDefault="000E74AB" w:rsidP="000E74AB">
      <w:pPr>
        <w:pStyle w:val="a4"/>
        <w:spacing w:line="276" w:lineRule="auto"/>
        <w:ind w:right="135" w:firstLine="679"/>
      </w:pPr>
      <w:r w:rsidRPr="005D07F9">
        <w:t xml:space="preserve">При избыточной массе тела возрастает нагрузка на суставы, что приводит к развитию </w:t>
      </w:r>
      <w:proofErr w:type="spellStart"/>
      <w:r w:rsidRPr="005D07F9">
        <w:t>остеоартрита</w:t>
      </w:r>
      <w:proofErr w:type="spellEnd"/>
      <w:r w:rsidRPr="005D07F9">
        <w:t xml:space="preserve"> - воспалительного</w:t>
      </w:r>
      <w:r w:rsidRPr="005D07F9">
        <w:rPr>
          <w:spacing w:val="-7"/>
        </w:rPr>
        <w:t xml:space="preserve"> </w:t>
      </w:r>
      <w:r w:rsidRPr="005D07F9">
        <w:t>процесса</w:t>
      </w:r>
      <w:r w:rsidRPr="005D07F9">
        <w:rPr>
          <w:spacing w:val="-6"/>
        </w:rPr>
        <w:t xml:space="preserve"> </w:t>
      </w:r>
      <w:r w:rsidRPr="005D07F9">
        <w:t>в</w:t>
      </w:r>
      <w:r w:rsidRPr="005D07F9">
        <w:rPr>
          <w:spacing w:val="-8"/>
        </w:rPr>
        <w:t xml:space="preserve"> </w:t>
      </w:r>
      <w:r w:rsidRPr="005D07F9">
        <w:t>суставах</w:t>
      </w:r>
      <w:r w:rsidRPr="005D07F9">
        <w:rPr>
          <w:spacing w:val="-7"/>
        </w:rPr>
        <w:t xml:space="preserve"> </w:t>
      </w:r>
      <w:r w:rsidRPr="005D07F9">
        <w:t>и</w:t>
      </w:r>
      <w:r w:rsidRPr="005D07F9">
        <w:rPr>
          <w:spacing w:val="-7"/>
        </w:rPr>
        <w:t xml:space="preserve"> </w:t>
      </w:r>
      <w:r w:rsidRPr="005D07F9">
        <w:t>позвоночнике.</w:t>
      </w:r>
      <w:r w:rsidRPr="005D07F9">
        <w:rPr>
          <w:spacing w:val="-6"/>
        </w:rPr>
        <w:t xml:space="preserve"> </w:t>
      </w:r>
      <w:r w:rsidRPr="005D07F9">
        <w:t>К</w:t>
      </w:r>
      <w:r w:rsidRPr="005D07F9">
        <w:rPr>
          <w:spacing w:val="-8"/>
        </w:rPr>
        <w:t xml:space="preserve"> </w:t>
      </w:r>
      <w:r w:rsidRPr="005D07F9">
        <w:t>тому</w:t>
      </w:r>
      <w:r w:rsidRPr="005D07F9">
        <w:rPr>
          <w:spacing w:val="-9"/>
        </w:rPr>
        <w:t xml:space="preserve"> </w:t>
      </w:r>
      <w:r w:rsidRPr="005D07F9">
        <w:t>же, изменение</w:t>
      </w:r>
      <w:r w:rsidRPr="005D07F9">
        <w:rPr>
          <w:spacing w:val="-6"/>
        </w:rPr>
        <w:t xml:space="preserve"> </w:t>
      </w:r>
      <w:r w:rsidRPr="005D07F9">
        <w:t>внешнего</w:t>
      </w:r>
      <w:r w:rsidRPr="005D07F9">
        <w:rPr>
          <w:spacing w:val="-6"/>
        </w:rPr>
        <w:t xml:space="preserve"> </w:t>
      </w:r>
      <w:r w:rsidRPr="005D07F9">
        <w:t>вида</w:t>
      </w:r>
      <w:r w:rsidRPr="005D07F9">
        <w:rPr>
          <w:spacing w:val="-8"/>
        </w:rPr>
        <w:t xml:space="preserve"> </w:t>
      </w:r>
      <w:r w:rsidRPr="005D07F9">
        <w:t>при</w:t>
      </w:r>
      <w:r w:rsidRPr="005D07F9">
        <w:rPr>
          <w:spacing w:val="-7"/>
        </w:rPr>
        <w:t xml:space="preserve"> </w:t>
      </w:r>
      <w:r w:rsidRPr="005D07F9">
        <w:t>ожирении</w:t>
      </w:r>
      <w:r w:rsidRPr="005D07F9">
        <w:rPr>
          <w:spacing w:val="-7"/>
        </w:rPr>
        <w:t xml:space="preserve"> </w:t>
      </w:r>
      <w:r w:rsidRPr="005D07F9">
        <w:t>провоцирует</w:t>
      </w:r>
      <w:r w:rsidRPr="005D07F9">
        <w:rPr>
          <w:spacing w:val="-6"/>
        </w:rPr>
        <w:t xml:space="preserve"> </w:t>
      </w:r>
      <w:r w:rsidRPr="005D07F9">
        <w:t>депрессию и приводит к низкому качеству жизни.</w:t>
      </w:r>
    </w:p>
    <w:p w:rsidR="000E74AB" w:rsidRPr="005D07F9" w:rsidRDefault="000E74AB" w:rsidP="000E74AB">
      <w:pPr>
        <w:pStyle w:val="a4"/>
        <w:spacing w:line="276" w:lineRule="auto"/>
        <w:ind w:right="135"/>
      </w:pPr>
      <w:r w:rsidRPr="005D07F9">
        <w:t>Имеются четкие медицинские доказательства, что нормализация массы тела ведет к снижению артериального давления, это в свою очередь уменьшает риск сердечн</w:t>
      </w:r>
      <w:proofErr w:type="gramStart"/>
      <w:r w:rsidRPr="005D07F9">
        <w:t>о-</w:t>
      </w:r>
      <w:proofErr w:type="gramEnd"/>
      <w:r w:rsidRPr="005D07F9">
        <w:t xml:space="preserve"> сосудистых осложнений.</w:t>
      </w:r>
    </w:p>
    <w:p w:rsidR="000E74AB" w:rsidRPr="005D07F9" w:rsidRDefault="000E74AB" w:rsidP="000E74AB">
      <w:pPr>
        <w:pStyle w:val="a4"/>
        <w:spacing w:line="276" w:lineRule="auto"/>
        <w:ind w:right="139"/>
      </w:pPr>
      <w:r w:rsidRPr="005D07F9">
        <w:t>Ожирение - самая высокая степень избыточной массы тела, ожирение классифицируется как болезнь обмена веществ, которую нужно лечить.</w:t>
      </w:r>
    </w:p>
    <w:p w:rsidR="000E74AB" w:rsidRPr="005D07F9" w:rsidRDefault="000E74AB" w:rsidP="000E74AB">
      <w:pPr>
        <w:pStyle w:val="a4"/>
        <w:spacing w:before="1" w:line="276" w:lineRule="auto"/>
        <w:ind w:right="140"/>
      </w:pPr>
      <w:r w:rsidRPr="005D07F9">
        <w:t>Многие</w:t>
      </w:r>
      <w:r w:rsidRPr="005D07F9">
        <w:rPr>
          <w:spacing w:val="-9"/>
        </w:rPr>
        <w:t xml:space="preserve"> </w:t>
      </w:r>
      <w:r w:rsidRPr="005D07F9">
        <w:t>недооценивают</w:t>
      </w:r>
      <w:r w:rsidRPr="005D07F9">
        <w:rPr>
          <w:spacing w:val="-10"/>
        </w:rPr>
        <w:t xml:space="preserve"> </w:t>
      </w:r>
      <w:r w:rsidRPr="005D07F9">
        <w:t>вредные</w:t>
      </w:r>
      <w:r w:rsidRPr="005D07F9">
        <w:rPr>
          <w:spacing w:val="-11"/>
        </w:rPr>
        <w:t xml:space="preserve"> </w:t>
      </w:r>
      <w:r w:rsidRPr="005D07F9">
        <w:t>последствия</w:t>
      </w:r>
      <w:r w:rsidRPr="005D07F9">
        <w:rPr>
          <w:spacing w:val="-10"/>
        </w:rPr>
        <w:t xml:space="preserve"> </w:t>
      </w:r>
      <w:r w:rsidRPr="005D07F9">
        <w:t>ожирения</w:t>
      </w:r>
      <w:r w:rsidRPr="005D07F9">
        <w:rPr>
          <w:spacing w:val="-10"/>
        </w:rPr>
        <w:t xml:space="preserve"> </w:t>
      </w:r>
      <w:r w:rsidRPr="005D07F9">
        <w:t>и поэтому своевременно не принимают действенных мер для сохранения нормальной массы тела и нередко считают, что полнота является признаком здоровья и человеческой доброты.</w:t>
      </w:r>
    </w:p>
    <w:p w:rsidR="000E74AB" w:rsidRPr="005D07F9" w:rsidRDefault="000E74AB" w:rsidP="000E74AB">
      <w:pPr>
        <w:pStyle w:val="a4"/>
        <w:spacing w:before="1" w:line="276" w:lineRule="auto"/>
        <w:ind w:right="138"/>
      </w:pPr>
      <w:r w:rsidRPr="005D07F9">
        <w:t>Чтобы</w:t>
      </w:r>
      <w:r w:rsidRPr="005D07F9">
        <w:rPr>
          <w:spacing w:val="-14"/>
        </w:rPr>
        <w:t xml:space="preserve"> </w:t>
      </w:r>
      <w:r w:rsidRPr="005D07F9">
        <w:t>снизить</w:t>
      </w:r>
      <w:r w:rsidRPr="005D07F9">
        <w:rPr>
          <w:spacing w:val="-11"/>
        </w:rPr>
        <w:t xml:space="preserve"> </w:t>
      </w:r>
      <w:r w:rsidRPr="005D07F9">
        <w:t>вес,</w:t>
      </w:r>
      <w:r w:rsidRPr="005D07F9">
        <w:rPr>
          <w:spacing w:val="-12"/>
        </w:rPr>
        <w:t xml:space="preserve"> </w:t>
      </w:r>
      <w:r w:rsidRPr="005D07F9">
        <w:t>нужна</w:t>
      </w:r>
      <w:r w:rsidRPr="005D07F9">
        <w:rPr>
          <w:spacing w:val="-14"/>
        </w:rPr>
        <w:t xml:space="preserve"> </w:t>
      </w:r>
      <w:r w:rsidRPr="005D07F9">
        <w:t>мощная</w:t>
      </w:r>
      <w:r w:rsidRPr="005D07F9">
        <w:rPr>
          <w:spacing w:val="-12"/>
        </w:rPr>
        <w:t xml:space="preserve"> </w:t>
      </w:r>
      <w:r w:rsidRPr="005D07F9">
        <w:t>мотивация</w:t>
      </w:r>
      <w:r w:rsidRPr="005D07F9">
        <w:rPr>
          <w:spacing w:val="-12"/>
        </w:rPr>
        <w:t xml:space="preserve"> </w:t>
      </w:r>
      <w:r w:rsidRPr="005D07F9">
        <w:t>и</w:t>
      </w:r>
      <w:r w:rsidRPr="005D07F9">
        <w:rPr>
          <w:spacing w:val="-12"/>
        </w:rPr>
        <w:t xml:space="preserve"> </w:t>
      </w:r>
      <w:r w:rsidRPr="005D07F9">
        <w:t>сила</w:t>
      </w:r>
      <w:r w:rsidRPr="005D07F9">
        <w:rPr>
          <w:spacing w:val="-11"/>
        </w:rPr>
        <w:t xml:space="preserve"> </w:t>
      </w:r>
      <w:r w:rsidRPr="005D07F9">
        <w:t xml:space="preserve">воли, и людям с избыточным весом, как правило, нужна помощь </w:t>
      </w:r>
      <w:r w:rsidRPr="005D07F9">
        <w:rPr>
          <w:spacing w:val="-2"/>
        </w:rPr>
        <w:t>психолога.</w:t>
      </w:r>
    </w:p>
    <w:p w:rsidR="000E74AB" w:rsidRPr="005D07F9" w:rsidRDefault="000E74AB" w:rsidP="000E74AB">
      <w:pPr>
        <w:pStyle w:val="a4"/>
        <w:spacing w:before="1" w:line="276" w:lineRule="auto"/>
        <w:ind w:right="138"/>
      </w:pPr>
      <w:r w:rsidRPr="005D07F9">
        <w:t xml:space="preserve">В государственных поликлиниках, оказывающих </w:t>
      </w:r>
      <w:r w:rsidRPr="005D07F9">
        <w:rPr>
          <w:spacing w:val="-2"/>
        </w:rPr>
        <w:t>первичную</w:t>
      </w:r>
      <w:r w:rsidRPr="005D07F9">
        <w:rPr>
          <w:spacing w:val="2"/>
        </w:rPr>
        <w:t xml:space="preserve"> </w:t>
      </w:r>
      <w:r w:rsidRPr="005D07F9">
        <w:rPr>
          <w:spacing w:val="-2"/>
        </w:rPr>
        <w:t>медицинскую</w:t>
      </w:r>
      <w:r w:rsidRPr="005D07F9">
        <w:t xml:space="preserve"> </w:t>
      </w:r>
      <w:r w:rsidRPr="005D07F9">
        <w:rPr>
          <w:spacing w:val="-2"/>
        </w:rPr>
        <w:t>помощь,</w:t>
      </w:r>
      <w:r w:rsidRPr="005D07F9">
        <w:rPr>
          <w:spacing w:val="2"/>
        </w:rPr>
        <w:t xml:space="preserve"> </w:t>
      </w:r>
      <w:r w:rsidRPr="005D07F9">
        <w:rPr>
          <w:spacing w:val="-2"/>
        </w:rPr>
        <w:t>психологи</w:t>
      </w:r>
      <w:r w:rsidRPr="005D07F9">
        <w:rPr>
          <w:spacing w:val="-1"/>
        </w:rPr>
        <w:t xml:space="preserve"> </w:t>
      </w:r>
      <w:r w:rsidRPr="005D07F9">
        <w:rPr>
          <w:spacing w:val="-2"/>
        </w:rPr>
        <w:t>работают</w:t>
      </w:r>
      <w:r w:rsidRPr="005D07F9">
        <w:rPr>
          <w:spacing w:val="3"/>
        </w:rPr>
        <w:t xml:space="preserve"> </w:t>
      </w:r>
      <w:r w:rsidRPr="005D07F9">
        <w:rPr>
          <w:spacing w:val="-2"/>
        </w:rPr>
        <w:t>в</w:t>
      </w:r>
      <w:r w:rsidRPr="005D07F9">
        <w:t xml:space="preserve"> </w:t>
      </w:r>
      <w:r w:rsidRPr="005D07F9">
        <w:rPr>
          <w:spacing w:val="-2"/>
        </w:rPr>
        <w:t>центрах</w:t>
      </w:r>
    </w:p>
    <w:p w:rsidR="000E74AB" w:rsidRPr="005D07F9" w:rsidRDefault="000E74AB" w:rsidP="000E74AB">
      <w:pPr>
        <w:pStyle w:val="a4"/>
        <w:spacing w:line="276" w:lineRule="auto"/>
        <w:sectPr w:rsidR="000E74AB" w:rsidRPr="005D07F9">
          <w:pgSz w:w="8420" w:h="11910"/>
          <w:pgMar w:top="880" w:right="992" w:bottom="1060" w:left="992" w:header="694" w:footer="0" w:gutter="0"/>
          <w:cols w:space="720"/>
        </w:sectPr>
      </w:pPr>
    </w:p>
    <w:p w:rsidR="000E74AB" w:rsidRPr="005D07F9" w:rsidRDefault="000E74AB" w:rsidP="000E74AB">
      <w:pPr>
        <w:pStyle w:val="a4"/>
        <w:spacing w:before="185" w:line="276" w:lineRule="auto"/>
        <w:ind w:right="136" w:firstLine="0"/>
      </w:pPr>
      <w:r w:rsidRPr="005D07F9">
        <w:lastRenderedPageBreak/>
        <w:t xml:space="preserve">здоровья, и то не во всех. Именно поэтому люди, имеющие избыточный вес и твердое намерение похудеть, обращаются в частные центры. </w:t>
      </w:r>
      <w:proofErr w:type="gramStart"/>
      <w:r w:rsidRPr="005D07F9">
        <w:t>Заплатив деньги, у людей появляется мотив к действиям, чтобы деньги не были потрачены впустую.</w:t>
      </w:r>
      <w:proofErr w:type="gramEnd"/>
    </w:p>
    <w:p w:rsidR="000E74AB" w:rsidRPr="005D07F9" w:rsidRDefault="000E74AB" w:rsidP="000E74AB">
      <w:pPr>
        <w:pStyle w:val="a4"/>
        <w:spacing w:line="276" w:lineRule="auto"/>
        <w:ind w:right="138"/>
      </w:pPr>
      <w:r w:rsidRPr="005D07F9">
        <w:t xml:space="preserve">Определить избыточную массу тела (ИМТ) и ожирение несложно. Для этого нужно измерить рост и вес и рассчитать индекс массы тела (ИМТ) - индекс </w:t>
      </w:r>
      <w:proofErr w:type="spellStart"/>
      <w:r w:rsidRPr="005D07F9">
        <w:t>Кетле</w:t>
      </w:r>
      <w:proofErr w:type="spellEnd"/>
      <w:r w:rsidRPr="005D07F9">
        <w:t xml:space="preserve"> — показатель, равный отношению</w:t>
      </w:r>
      <w:r w:rsidRPr="005D07F9">
        <w:rPr>
          <w:spacing w:val="-10"/>
        </w:rPr>
        <w:t xml:space="preserve"> </w:t>
      </w:r>
      <w:r w:rsidRPr="005D07F9">
        <w:t>массы</w:t>
      </w:r>
      <w:r w:rsidRPr="005D07F9">
        <w:rPr>
          <w:spacing w:val="-5"/>
        </w:rPr>
        <w:t xml:space="preserve"> </w:t>
      </w:r>
      <w:r w:rsidRPr="005D07F9">
        <w:t>тела</w:t>
      </w:r>
      <w:r w:rsidRPr="005D07F9">
        <w:rPr>
          <w:spacing w:val="-5"/>
        </w:rPr>
        <w:t xml:space="preserve"> </w:t>
      </w:r>
      <w:r w:rsidRPr="005D07F9">
        <w:t>в</w:t>
      </w:r>
      <w:r w:rsidRPr="005D07F9">
        <w:rPr>
          <w:spacing w:val="-8"/>
        </w:rPr>
        <w:t xml:space="preserve"> </w:t>
      </w:r>
      <w:r w:rsidRPr="005D07F9">
        <w:t>килограммах</w:t>
      </w:r>
      <w:r w:rsidRPr="005D07F9">
        <w:rPr>
          <w:spacing w:val="-8"/>
        </w:rPr>
        <w:t xml:space="preserve"> </w:t>
      </w:r>
      <w:r w:rsidRPr="005D07F9">
        <w:t>к</w:t>
      </w:r>
      <w:r w:rsidRPr="005D07F9">
        <w:rPr>
          <w:spacing w:val="-7"/>
        </w:rPr>
        <w:t xml:space="preserve"> </w:t>
      </w:r>
      <w:r w:rsidRPr="005D07F9">
        <w:t>квадрату</w:t>
      </w:r>
      <w:r w:rsidRPr="005D07F9">
        <w:rPr>
          <w:spacing w:val="-6"/>
        </w:rPr>
        <w:t xml:space="preserve"> </w:t>
      </w:r>
      <w:r w:rsidRPr="005D07F9">
        <w:t>роста</w:t>
      </w:r>
      <w:r w:rsidRPr="005D07F9">
        <w:rPr>
          <w:spacing w:val="-5"/>
        </w:rPr>
        <w:t xml:space="preserve"> </w:t>
      </w:r>
      <w:r w:rsidRPr="005D07F9">
        <w:t>в</w:t>
      </w:r>
      <w:r w:rsidRPr="005D07F9">
        <w:rPr>
          <w:spacing w:val="-6"/>
        </w:rPr>
        <w:t xml:space="preserve"> </w:t>
      </w:r>
      <w:r w:rsidRPr="005D07F9">
        <w:rPr>
          <w:spacing w:val="-2"/>
        </w:rPr>
        <w:t>метрах:</w:t>
      </w:r>
    </w:p>
    <w:p w:rsidR="000E74AB" w:rsidRPr="005D07F9" w:rsidRDefault="0077393A" w:rsidP="000E74AB">
      <w:pPr>
        <w:pStyle w:val="Heading2"/>
        <w:spacing w:line="554" w:lineRule="auto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1026" type="#_x0000_t202" style="position:absolute;left:0;text-align:left;margin-left:53.65pt;margin-top:43.65pt;width:313.65pt;height:105.8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414"/>
                    <w:gridCol w:w="2553"/>
                    <w:gridCol w:w="2178"/>
                  </w:tblGrid>
                  <w:tr w:rsidR="000E74AB">
                    <w:trPr>
                      <w:trHeight w:val="290"/>
                    </w:trPr>
                    <w:tc>
                      <w:tcPr>
                        <w:tcW w:w="1414" w:type="dxa"/>
                      </w:tcPr>
                      <w:p w:rsidR="000E74AB" w:rsidRDefault="000E74AB">
                        <w:pPr>
                          <w:pStyle w:val="TableParagraph"/>
                          <w:spacing w:before="1"/>
                          <w:ind w:left="-10" w:right="267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ИМТ,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кг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>/м</w:t>
                        </w:r>
                        <w:r>
                          <w:rPr>
                            <w:b/>
                            <w:spacing w:val="-2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2553" w:type="dxa"/>
                      </w:tcPr>
                      <w:p w:rsidR="000E74AB" w:rsidRDefault="000E74AB">
                        <w:pPr>
                          <w:pStyle w:val="TableParagraph"/>
                          <w:spacing w:before="1"/>
                          <w:ind w:left="-4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</w:rPr>
                          <w:t>Классификация</w:t>
                        </w:r>
                        <w:proofErr w:type="spellEnd"/>
                      </w:p>
                    </w:tc>
                    <w:tc>
                      <w:tcPr>
                        <w:tcW w:w="2178" w:type="dxa"/>
                      </w:tcPr>
                      <w:p w:rsidR="000E74AB" w:rsidRDefault="000E74AB">
                        <w:pPr>
                          <w:pStyle w:val="TableParagraph"/>
                          <w:spacing w:before="1"/>
                          <w:ind w:left="5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Риск</w:t>
                        </w:r>
                        <w:proofErr w:type="spellEnd"/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</w:rPr>
                          <w:t>заболеваемости</w:t>
                        </w:r>
                        <w:proofErr w:type="spellEnd"/>
                      </w:p>
                    </w:tc>
                  </w:tr>
                  <w:tr w:rsidR="000E74AB">
                    <w:trPr>
                      <w:trHeight w:val="292"/>
                    </w:trPr>
                    <w:tc>
                      <w:tcPr>
                        <w:tcW w:w="1414" w:type="dxa"/>
                      </w:tcPr>
                      <w:p w:rsidR="000E74AB" w:rsidRDefault="000E74AB">
                        <w:pPr>
                          <w:pStyle w:val="TableParagraph"/>
                          <w:spacing w:before="1"/>
                          <w:ind w:left="-10" w:right="243"/>
                          <w:jc w:val="right"/>
                        </w:pPr>
                        <w:proofErr w:type="spellStart"/>
                        <w:r>
                          <w:t>Менее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18,5</w:t>
                        </w:r>
                      </w:p>
                    </w:tc>
                    <w:tc>
                      <w:tcPr>
                        <w:tcW w:w="2553" w:type="dxa"/>
                      </w:tcPr>
                      <w:p w:rsidR="000E74AB" w:rsidRDefault="000E74AB">
                        <w:pPr>
                          <w:pStyle w:val="TableParagraph"/>
                          <w:spacing w:before="1"/>
                          <w:ind w:left="107"/>
                        </w:pPr>
                        <w:proofErr w:type="spellStart"/>
                        <w:r>
                          <w:t>Дефицит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t>массы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</w:rPr>
                          <w:t>тела</w:t>
                        </w:r>
                        <w:proofErr w:type="spellEnd"/>
                      </w:p>
                    </w:tc>
                    <w:tc>
                      <w:tcPr>
                        <w:tcW w:w="2178" w:type="dxa"/>
                      </w:tcPr>
                      <w:p w:rsidR="000E74AB" w:rsidRDefault="000E74AB">
                        <w:pPr>
                          <w:pStyle w:val="TableParagraph"/>
                          <w:spacing w:before="1"/>
                          <w:ind w:left="106"/>
                        </w:pPr>
                        <w:proofErr w:type="spellStart"/>
                        <w:r>
                          <w:rPr>
                            <w:spacing w:val="-2"/>
                          </w:rPr>
                          <w:t>Повышенный</w:t>
                        </w:r>
                        <w:proofErr w:type="spellEnd"/>
                      </w:p>
                    </w:tc>
                  </w:tr>
                  <w:tr w:rsidR="000E74AB">
                    <w:trPr>
                      <w:trHeight w:val="290"/>
                    </w:trPr>
                    <w:tc>
                      <w:tcPr>
                        <w:tcW w:w="1414" w:type="dxa"/>
                      </w:tcPr>
                      <w:p w:rsidR="000E74AB" w:rsidRDefault="000E74AB">
                        <w:pPr>
                          <w:pStyle w:val="TableParagraph"/>
                          <w:spacing w:before="1"/>
                        </w:pPr>
                        <w:r>
                          <w:rPr>
                            <w:spacing w:val="-2"/>
                          </w:rPr>
                          <w:t>18,5-</w:t>
                        </w:r>
                        <w:r>
                          <w:rPr>
                            <w:spacing w:val="-4"/>
                          </w:rPr>
                          <w:t>24,9</w:t>
                        </w:r>
                      </w:p>
                    </w:tc>
                    <w:tc>
                      <w:tcPr>
                        <w:tcW w:w="2553" w:type="dxa"/>
                      </w:tcPr>
                      <w:p w:rsidR="000E74AB" w:rsidRDefault="000E74AB">
                        <w:pPr>
                          <w:pStyle w:val="TableParagraph"/>
                          <w:spacing w:before="1"/>
                          <w:ind w:left="0" w:right="249"/>
                          <w:jc w:val="right"/>
                        </w:pPr>
                        <w:proofErr w:type="spellStart"/>
                        <w:r>
                          <w:t>Нормальная</w:t>
                        </w:r>
                        <w:proofErr w:type="spellEnd"/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t>масса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</w:rPr>
                          <w:t>тела</w:t>
                        </w:r>
                        <w:proofErr w:type="spellEnd"/>
                      </w:p>
                    </w:tc>
                    <w:tc>
                      <w:tcPr>
                        <w:tcW w:w="2178" w:type="dxa"/>
                      </w:tcPr>
                      <w:p w:rsidR="000E74AB" w:rsidRDefault="000E74AB">
                        <w:pPr>
                          <w:pStyle w:val="TableParagraph"/>
                          <w:spacing w:before="1"/>
                          <w:ind w:left="106"/>
                        </w:pPr>
                        <w:proofErr w:type="spellStart"/>
                        <w:r>
                          <w:rPr>
                            <w:spacing w:val="-2"/>
                          </w:rPr>
                          <w:t>Минимальный</w:t>
                        </w:r>
                        <w:proofErr w:type="spellEnd"/>
                      </w:p>
                    </w:tc>
                  </w:tr>
                  <w:tr w:rsidR="000E74AB">
                    <w:trPr>
                      <w:trHeight w:val="290"/>
                    </w:trPr>
                    <w:tc>
                      <w:tcPr>
                        <w:tcW w:w="1414" w:type="dxa"/>
                      </w:tcPr>
                      <w:p w:rsidR="000E74AB" w:rsidRDefault="000E74AB">
                        <w:pPr>
                          <w:pStyle w:val="TableParagraph"/>
                          <w:spacing w:before="1"/>
                        </w:pPr>
                        <w:r>
                          <w:rPr>
                            <w:spacing w:val="-2"/>
                          </w:rPr>
                          <w:t>25,0-</w:t>
                        </w:r>
                        <w:r>
                          <w:rPr>
                            <w:spacing w:val="-4"/>
                          </w:rPr>
                          <w:t>29,9</w:t>
                        </w:r>
                      </w:p>
                    </w:tc>
                    <w:tc>
                      <w:tcPr>
                        <w:tcW w:w="2553" w:type="dxa"/>
                      </w:tcPr>
                      <w:p w:rsidR="000E74AB" w:rsidRDefault="000E74AB">
                        <w:pPr>
                          <w:pStyle w:val="TableParagraph"/>
                          <w:spacing w:before="1"/>
                          <w:ind w:left="0" w:right="252"/>
                          <w:jc w:val="right"/>
                        </w:pPr>
                        <w:proofErr w:type="spellStart"/>
                        <w:r>
                          <w:t>Избыточная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t>масса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</w:rPr>
                          <w:t>тела</w:t>
                        </w:r>
                        <w:proofErr w:type="spellEnd"/>
                      </w:p>
                    </w:tc>
                    <w:tc>
                      <w:tcPr>
                        <w:tcW w:w="2178" w:type="dxa"/>
                      </w:tcPr>
                      <w:p w:rsidR="000E74AB" w:rsidRDefault="000E74AB">
                        <w:pPr>
                          <w:pStyle w:val="TableParagraph"/>
                          <w:spacing w:before="1"/>
                          <w:ind w:left="106"/>
                        </w:pPr>
                        <w:proofErr w:type="spellStart"/>
                        <w:r>
                          <w:rPr>
                            <w:spacing w:val="-2"/>
                          </w:rPr>
                          <w:t>Повышенный</w:t>
                        </w:r>
                        <w:proofErr w:type="spellEnd"/>
                      </w:p>
                    </w:tc>
                  </w:tr>
                  <w:tr w:rsidR="000E74AB">
                    <w:trPr>
                      <w:trHeight w:val="292"/>
                    </w:trPr>
                    <w:tc>
                      <w:tcPr>
                        <w:tcW w:w="1414" w:type="dxa"/>
                      </w:tcPr>
                      <w:p w:rsidR="000E74AB" w:rsidRDefault="000E74AB">
                        <w:pPr>
                          <w:pStyle w:val="TableParagraph"/>
                          <w:spacing w:before="3"/>
                        </w:pPr>
                        <w:r>
                          <w:rPr>
                            <w:spacing w:val="-2"/>
                          </w:rPr>
                          <w:t>30,0-</w:t>
                        </w:r>
                        <w:r>
                          <w:rPr>
                            <w:spacing w:val="-4"/>
                          </w:rPr>
                          <w:t>34,9</w:t>
                        </w:r>
                      </w:p>
                    </w:tc>
                    <w:tc>
                      <w:tcPr>
                        <w:tcW w:w="2553" w:type="dxa"/>
                      </w:tcPr>
                      <w:p w:rsidR="000E74AB" w:rsidRDefault="000E74AB">
                        <w:pPr>
                          <w:pStyle w:val="TableParagraph"/>
                          <w:spacing w:before="3"/>
                          <w:ind w:left="107"/>
                        </w:pPr>
                        <w:proofErr w:type="spellStart"/>
                        <w:r>
                          <w:t>Ожирение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степени</w:t>
                        </w:r>
                        <w:proofErr w:type="spellEnd"/>
                      </w:p>
                    </w:tc>
                    <w:tc>
                      <w:tcPr>
                        <w:tcW w:w="2178" w:type="dxa"/>
                      </w:tcPr>
                      <w:p w:rsidR="000E74AB" w:rsidRDefault="000E74AB">
                        <w:pPr>
                          <w:pStyle w:val="TableParagraph"/>
                          <w:spacing w:before="3"/>
                          <w:ind w:left="106"/>
                        </w:pPr>
                        <w:proofErr w:type="spellStart"/>
                        <w:r>
                          <w:rPr>
                            <w:spacing w:val="-2"/>
                          </w:rPr>
                          <w:t>Высокий</w:t>
                        </w:r>
                        <w:proofErr w:type="spellEnd"/>
                      </w:p>
                    </w:tc>
                  </w:tr>
                  <w:tr w:rsidR="000E74AB">
                    <w:trPr>
                      <w:trHeight w:val="290"/>
                    </w:trPr>
                    <w:tc>
                      <w:tcPr>
                        <w:tcW w:w="1414" w:type="dxa"/>
                      </w:tcPr>
                      <w:p w:rsidR="000E74AB" w:rsidRDefault="000E74AB">
                        <w:pPr>
                          <w:pStyle w:val="TableParagraph"/>
                          <w:spacing w:before="1"/>
                        </w:pPr>
                        <w:r>
                          <w:rPr>
                            <w:spacing w:val="-2"/>
                          </w:rPr>
                          <w:t>35,0-</w:t>
                        </w:r>
                        <w:r>
                          <w:rPr>
                            <w:spacing w:val="-4"/>
                          </w:rPr>
                          <w:t>39,9</w:t>
                        </w:r>
                      </w:p>
                    </w:tc>
                    <w:tc>
                      <w:tcPr>
                        <w:tcW w:w="2553" w:type="dxa"/>
                      </w:tcPr>
                      <w:p w:rsidR="000E74AB" w:rsidRDefault="000E74AB">
                        <w:pPr>
                          <w:pStyle w:val="TableParagraph"/>
                          <w:spacing w:before="1"/>
                          <w:ind w:left="107"/>
                        </w:pPr>
                        <w:proofErr w:type="spellStart"/>
                        <w:r>
                          <w:t>Ожирение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степени</w:t>
                        </w:r>
                        <w:proofErr w:type="spellEnd"/>
                      </w:p>
                    </w:tc>
                    <w:tc>
                      <w:tcPr>
                        <w:tcW w:w="2178" w:type="dxa"/>
                      </w:tcPr>
                      <w:p w:rsidR="000E74AB" w:rsidRDefault="000E74AB">
                        <w:pPr>
                          <w:pStyle w:val="TableParagraph"/>
                          <w:spacing w:before="1"/>
                          <w:ind w:left="106"/>
                        </w:pPr>
                        <w:proofErr w:type="spellStart"/>
                        <w:r>
                          <w:t>Очень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высокий</w:t>
                        </w:r>
                        <w:proofErr w:type="spellEnd"/>
                      </w:p>
                    </w:tc>
                  </w:tr>
                  <w:tr w:rsidR="000E74AB">
                    <w:trPr>
                      <w:trHeight w:val="292"/>
                    </w:trPr>
                    <w:tc>
                      <w:tcPr>
                        <w:tcW w:w="1414" w:type="dxa"/>
                      </w:tcPr>
                      <w:p w:rsidR="000E74AB" w:rsidRDefault="000E74AB">
                        <w:pPr>
                          <w:pStyle w:val="TableParagraph"/>
                          <w:spacing w:before="1"/>
                        </w:pPr>
                        <w:proofErr w:type="spellStart"/>
                        <w:r>
                          <w:t>Свыше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40</w:t>
                        </w:r>
                      </w:p>
                    </w:tc>
                    <w:tc>
                      <w:tcPr>
                        <w:tcW w:w="2553" w:type="dxa"/>
                      </w:tcPr>
                      <w:p w:rsidR="000E74AB" w:rsidRDefault="000E74AB">
                        <w:pPr>
                          <w:pStyle w:val="TableParagraph"/>
                          <w:spacing w:before="1"/>
                          <w:ind w:left="107"/>
                        </w:pPr>
                        <w:proofErr w:type="spellStart"/>
                        <w:r>
                          <w:t>Ожирение</w:t>
                        </w:r>
                        <w:proofErr w:type="spellEnd"/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III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степени</w:t>
                        </w:r>
                        <w:proofErr w:type="spellEnd"/>
                      </w:p>
                    </w:tc>
                    <w:tc>
                      <w:tcPr>
                        <w:tcW w:w="2178" w:type="dxa"/>
                      </w:tcPr>
                      <w:p w:rsidR="000E74AB" w:rsidRDefault="000E74AB">
                        <w:pPr>
                          <w:pStyle w:val="TableParagraph"/>
                          <w:spacing w:before="1"/>
                          <w:ind w:left="106"/>
                        </w:pPr>
                        <w:proofErr w:type="spellStart"/>
                        <w:r>
                          <w:t>Чрезмерно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высокий</w:t>
                        </w:r>
                        <w:proofErr w:type="spellEnd"/>
                      </w:p>
                    </w:tc>
                  </w:tr>
                </w:tbl>
                <w:p w:rsidR="000E74AB" w:rsidRDefault="000E74AB" w:rsidP="000E74AB">
                  <w:pPr>
                    <w:pStyle w:val="a4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0E74AB" w:rsidRPr="005D07F9">
        <w:t>Расчет</w:t>
      </w:r>
      <w:r w:rsidR="000E74AB" w:rsidRPr="005D07F9">
        <w:rPr>
          <w:spacing w:val="-4"/>
        </w:rPr>
        <w:t xml:space="preserve"> </w:t>
      </w:r>
      <w:r w:rsidR="000E74AB" w:rsidRPr="005D07F9">
        <w:t>индекса</w:t>
      </w:r>
      <w:r w:rsidR="000E74AB" w:rsidRPr="005D07F9">
        <w:rPr>
          <w:spacing w:val="-6"/>
        </w:rPr>
        <w:t xml:space="preserve"> </w:t>
      </w:r>
      <w:r w:rsidR="000E74AB" w:rsidRPr="005D07F9">
        <w:t>массы</w:t>
      </w:r>
      <w:r w:rsidR="000E74AB" w:rsidRPr="005D07F9">
        <w:rPr>
          <w:spacing w:val="-4"/>
        </w:rPr>
        <w:t xml:space="preserve"> </w:t>
      </w:r>
      <w:r w:rsidR="000E74AB" w:rsidRPr="005D07F9">
        <w:t>тела:</w:t>
      </w:r>
      <w:r w:rsidR="000E74AB" w:rsidRPr="005D07F9">
        <w:rPr>
          <w:spacing w:val="-4"/>
        </w:rPr>
        <w:t xml:space="preserve"> </w:t>
      </w:r>
      <w:r w:rsidR="000E74AB" w:rsidRPr="005D07F9">
        <w:t>ИМТ</w:t>
      </w:r>
      <w:r w:rsidR="000E74AB" w:rsidRPr="005D07F9">
        <w:rPr>
          <w:spacing w:val="-4"/>
        </w:rPr>
        <w:t xml:space="preserve"> </w:t>
      </w:r>
      <w:r w:rsidR="000E74AB" w:rsidRPr="005D07F9">
        <w:t>=</w:t>
      </w:r>
      <w:r w:rsidR="000E74AB" w:rsidRPr="005D07F9">
        <w:rPr>
          <w:spacing w:val="-6"/>
        </w:rPr>
        <w:t xml:space="preserve"> </w:t>
      </w:r>
      <w:r w:rsidR="000E74AB" w:rsidRPr="005D07F9">
        <w:t>вес,</w:t>
      </w:r>
      <w:r w:rsidR="000E74AB" w:rsidRPr="005D07F9">
        <w:rPr>
          <w:spacing w:val="-4"/>
        </w:rPr>
        <w:t xml:space="preserve"> </w:t>
      </w:r>
      <w:r w:rsidR="000E74AB" w:rsidRPr="005D07F9">
        <w:t>кг</w:t>
      </w:r>
      <w:r w:rsidR="000E74AB" w:rsidRPr="005D07F9">
        <w:rPr>
          <w:spacing w:val="-6"/>
        </w:rPr>
        <w:t xml:space="preserve"> </w:t>
      </w:r>
      <w:r w:rsidR="000E74AB" w:rsidRPr="005D07F9">
        <w:t>/рост,</w:t>
      </w:r>
      <w:r w:rsidR="000E74AB" w:rsidRPr="005D07F9">
        <w:rPr>
          <w:spacing w:val="-1"/>
        </w:rPr>
        <w:t xml:space="preserve"> </w:t>
      </w:r>
      <w:r w:rsidR="000E74AB" w:rsidRPr="005D07F9">
        <w:t>м</w:t>
      </w:r>
      <w:proofErr w:type="gramStart"/>
      <w:r w:rsidR="000E74AB" w:rsidRPr="005D07F9">
        <w:rPr>
          <w:vertAlign w:val="superscript"/>
        </w:rPr>
        <w:t>2</w:t>
      </w:r>
      <w:proofErr w:type="gramEnd"/>
      <w:r w:rsidR="000E74AB" w:rsidRPr="005D07F9">
        <w:t xml:space="preserve"> Клиническая классификация значений ИМТ</w:t>
      </w:r>
    </w:p>
    <w:p w:rsidR="000E74AB" w:rsidRDefault="000E74AB" w:rsidP="000E74AB">
      <w:pPr>
        <w:pStyle w:val="Heading2"/>
        <w:spacing w:line="554" w:lineRule="auto"/>
        <w:jc w:val="left"/>
      </w:pPr>
    </w:p>
    <w:p w:rsidR="00317CB9" w:rsidRDefault="00317CB9" w:rsidP="000E74AB">
      <w:pPr>
        <w:pStyle w:val="Heading2"/>
        <w:spacing w:line="554" w:lineRule="auto"/>
        <w:jc w:val="left"/>
      </w:pPr>
    </w:p>
    <w:p w:rsidR="00317CB9" w:rsidRDefault="00317CB9" w:rsidP="000E74AB">
      <w:pPr>
        <w:pStyle w:val="Heading2"/>
        <w:spacing w:line="554" w:lineRule="auto"/>
        <w:jc w:val="left"/>
      </w:pPr>
    </w:p>
    <w:p w:rsidR="000E74AB" w:rsidRPr="005D07F9" w:rsidRDefault="00317CB9" w:rsidP="00317CB9">
      <w:pPr>
        <w:pStyle w:val="a4"/>
        <w:spacing w:before="185" w:line="276" w:lineRule="auto"/>
        <w:ind w:left="0" w:right="135" w:firstLine="0"/>
      </w:pPr>
      <w:r>
        <w:rPr>
          <w:b/>
          <w:bCs/>
        </w:rPr>
        <w:t xml:space="preserve">               </w:t>
      </w:r>
      <w:r w:rsidR="000E74AB" w:rsidRPr="005D07F9">
        <w:t>Средние нормальные значения индекса массы тела находятся в диапазоне 18,5 - 24,9, избыточная масса тела - в диапазоне 25,0 - 29,9.</w:t>
      </w:r>
    </w:p>
    <w:p w:rsidR="000E74AB" w:rsidRPr="005D07F9" w:rsidRDefault="000E74AB" w:rsidP="000E74AB">
      <w:pPr>
        <w:pStyle w:val="a4"/>
        <w:spacing w:line="276" w:lineRule="auto"/>
        <w:ind w:right="143"/>
      </w:pPr>
      <w:r w:rsidRPr="005D07F9">
        <w:t>С возрастом критерии нормальной массы тела смещаются, в пожилом возрасте нормальные значения индекса массы тела находятся в диапазоне 23 - 29</w:t>
      </w:r>
    </w:p>
    <w:p w:rsidR="000E74AB" w:rsidRPr="005D07F9" w:rsidRDefault="000E74AB" w:rsidP="000E74AB">
      <w:pPr>
        <w:pStyle w:val="a4"/>
        <w:spacing w:before="36"/>
        <w:ind w:left="0" w:firstLine="0"/>
        <w:jc w:val="left"/>
      </w:pPr>
    </w:p>
    <w:p w:rsidR="000E74AB" w:rsidRPr="005D07F9" w:rsidRDefault="000E74AB" w:rsidP="00317CB9">
      <w:pPr>
        <w:pStyle w:val="Heading2"/>
        <w:spacing w:line="276" w:lineRule="auto"/>
        <w:ind w:left="141" w:right="142"/>
      </w:pPr>
      <w:r w:rsidRPr="005D07F9">
        <w:t xml:space="preserve">Нормальные значения ИМТ в зависимости от </w:t>
      </w:r>
      <w:r w:rsidRPr="005D07F9">
        <w:rPr>
          <w:spacing w:val="-2"/>
        </w:rPr>
        <w:t>возраста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0"/>
        <w:gridCol w:w="3073"/>
      </w:tblGrid>
      <w:tr w:rsidR="000E74AB" w:rsidRPr="005D07F9" w:rsidTr="009142F4">
        <w:trPr>
          <w:trHeight w:val="580"/>
        </w:trPr>
        <w:tc>
          <w:tcPr>
            <w:tcW w:w="3070" w:type="dxa"/>
          </w:tcPr>
          <w:p w:rsidR="000E74AB" w:rsidRPr="005D07F9" w:rsidRDefault="000E74AB" w:rsidP="009142F4">
            <w:pPr>
              <w:pStyle w:val="TableParagraph"/>
              <w:spacing w:before="1"/>
              <w:rPr>
                <w:b/>
              </w:rPr>
            </w:pPr>
            <w:proofErr w:type="spellStart"/>
            <w:r w:rsidRPr="005D07F9">
              <w:rPr>
                <w:b/>
              </w:rPr>
              <w:t>Возрастная</w:t>
            </w:r>
            <w:proofErr w:type="spellEnd"/>
            <w:r w:rsidRPr="005D07F9">
              <w:rPr>
                <w:b/>
                <w:spacing w:val="-4"/>
              </w:rPr>
              <w:t xml:space="preserve"> </w:t>
            </w:r>
            <w:proofErr w:type="spellStart"/>
            <w:r w:rsidRPr="005D07F9">
              <w:rPr>
                <w:b/>
                <w:spacing w:val="-2"/>
              </w:rPr>
              <w:t>группа</w:t>
            </w:r>
            <w:proofErr w:type="spellEnd"/>
          </w:p>
        </w:tc>
        <w:tc>
          <w:tcPr>
            <w:tcW w:w="3073" w:type="dxa"/>
          </w:tcPr>
          <w:p w:rsidR="000E74AB" w:rsidRPr="005D07F9" w:rsidRDefault="000E74AB" w:rsidP="009142F4">
            <w:pPr>
              <w:pStyle w:val="TableParagraph"/>
              <w:spacing w:before="1"/>
              <w:rPr>
                <w:b/>
              </w:rPr>
            </w:pPr>
            <w:proofErr w:type="spellStart"/>
            <w:r w:rsidRPr="005D07F9">
              <w:rPr>
                <w:b/>
              </w:rPr>
              <w:t>Нормальные</w:t>
            </w:r>
            <w:proofErr w:type="spellEnd"/>
            <w:r w:rsidRPr="005D07F9">
              <w:rPr>
                <w:b/>
                <w:spacing w:val="-9"/>
              </w:rPr>
              <w:t xml:space="preserve"> </w:t>
            </w:r>
            <w:proofErr w:type="spellStart"/>
            <w:r w:rsidRPr="005D07F9">
              <w:rPr>
                <w:b/>
                <w:spacing w:val="-2"/>
              </w:rPr>
              <w:t>значения</w:t>
            </w:r>
            <w:proofErr w:type="spellEnd"/>
          </w:p>
          <w:p w:rsidR="000E74AB" w:rsidRPr="005D07F9" w:rsidRDefault="000E74AB" w:rsidP="009142F4">
            <w:pPr>
              <w:pStyle w:val="TableParagraph"/>
              <w:spacing w:before="38"/>
              <w:rPr>
                <w:b/>
              </w:rPr>
            </w:pPr>
            <w:proofErr w:type="spellStart"/>
            <w:r w:rsidRPr="005D07F9">
              <w:rPr>
                <w:b/>
                <w:spacing w:val="-2"/>
              </w:rPr>
              <w:t>индекса</w:t>
            </w:r>
            <w:proofErr w:type="spellEnd"/>
          </w:p>
        </w:tc>
      </w:tr>
      <w:tr w:rsidR="000E74AB" w:rsidRPr="005D07F9" w:rsidTr="009142F4">
        <w:trPr>
          <w:trHeight w:val="292"/>
        </w:trPr>
        <w:tc>
          <w:tcPr>
            <w:tcW w:w="3070" w:type="dxa"/>
          </w:tcPr>
          <w:p w:rsidR="000E74AB" w:rsidRPr="005D07F9" w:rsidRDefault="000E74AB" w:rsidP="009142F4">
            <w:pPr>
              <w:pStyle w:val="TableParagraph"/>
              <w:spacing w:before="1"/>
            </w:pPr>
            <w:r w:rsidRPr="005D07F9">
              <w:t>19-24</w:t>
            </w:r>
            <w:r w:rsidRPr="005D07F9">
              <w:rPr>
                <w:spacing w:val="-2"/>
              </w:rPr>
              <w:t xml:space="preserve"> </w:t>
            </w:r>
            <w:proofErr w:type="spellStart"/>
            <w:r w:rsidRPr="005D07F9">
              <w:rPr>
                <w:spacing w:val="-4"/>
              </w:rPr>
              <w:t>года</w:t>
            </w:r>
            <w:proofErr w:type="spellEnd"/>
          </w:p>
        </w:tc>
        <w:tc>
          <w:tcPr>
            <w:tcW w:w="3073" w:type="dxa"/>
          </w:tcPr>
          <w:p w:rsidR="000E74AB" w:rsidRPr="005D07F9" w:rsidRDefault="000E74AB" w:rsidP="009142F4">
            <w:pPr>
              <w:pStyle w:val="TableParagraph"/>
              <w:spacing w:before="1"/>
            </w:pPr>
            <w:proofErr w:type="spellStart"/>
            <w:r w:rsidRPr="005D07F9">
              <w:t>Менее</w:t>
            </w:r>
            <w:proofErr w:type="spellEnd"/>
            <w:r w:rsidRPr="005D07F9">
              <w:rPr>
                <w:spacing w:val="-2"/>
              </w:rPr>
              <w:t xml:space="preserve"> </w:t>
            </w:r>
            <w:r w:rsidRPr="005D07F9">
              <w:rPr>
                <w:spacing w:val="-5"/>
              </w:rPr>
              <w:t>20</w:t>
            </w:r>
          </w:p>
        </w:tc>
      </w:tr>
      <w:tr w:rsidR="000E74AB" w:rsidRPr="005D07F9" w:rsidTr="009142F4">
        <w:trPr>
          <w:trHeight w:val="290"/>
        </w:trPr>
        <w:tc>
          <w:tcPr>
            <w:tcW w:w="3070" w:type="dxa"/>
          </w:tcPr>
          <w:p w:rsidR="000E74AB" w:rsidRPr="005D07F9" w:rsidRDefault="000E74AB" w:rsidP="009142F4">
            <w:pPr>
              <w:pStyle w:val="TableParagraph"/>
              <w:spacing w:before="1"/>
            </w:pPr>
            <w:r w:rsidRPr="005D07F9">
              <w:t>25-34</w:t>
            </w:r>
            <w:r w:rsidRPr="005D07F9">
              <w:rPr>
                <w:spacing w:val="-2"/>
              </w:rPr>
              <w:t xml:space="preserve"> </w:t>
            </w:r>
            <w:proofErr w:type="spellStart"/>
            <w:r w:rsidRPr="005D07F9">
              <w:rPr>
                <w:spacing w:val="-4"/>
              </w:rPr>
              <w:t>года</w:t>
            </w:r>
            <w:proofErr w:type="spellEnd"/>
          </w:p>
        </w:tc>
        <w:tc>
          <w:tcPr>
            <w:tcW w:w="3073" w:type="dxa"/>
          </w:tcPr>
          <w:p w:rsidR="000E74AB" w:rsidRPr="005D07F9" w:rsidRDefault="000E74AB" w:rsidP="009142F4">
            <w:pPr>
              <w:pStyle w:val="TableParagraph"/>
              <w:spacing w:before="1"/>
            </w:pPr>
            <w:r w:rsidRPr="005D07F9">
              <w:rPr>
                <w:spacing w:val="-2"/>
              </w:rPr>
              <w:t>20-</w:t>
            </w:r>
            <w:r w:rsidRPr="005D07F9">
              <w:rPr>
                <w:spacing w:val="-7"/>
              </w:rPr>
              <w:t>25</w:t>
            </w:r>
          </w:p>
        </w:tc>
      </w:tr>
      <w:tr w:rsidR="000E74AB" w:rsidRPr="005D07F9" w:rsidTr="009142F4">
        <w:trPr>
          <w:trHeight w:val="290"/>
        </w:trPr>
        <w:tc>
          <w:tcPr>
            <w:tcW w:w="3070" w:type="dxa"/>
          </w:tcPr>
          <w:p w:rsidR="000E74AB" w:rsidRPr="005D07F9" w:rsidRDefault="000E74AB" w:rsidP="009142F4">
            <w:pPr>
              <w:pStyle w:val="TableParagraph"/>
              <w:spacing w:before="1"/>
            </w:pPr>
            <w:r w:rsidRPr="005D07F9">
              <w:t>35-44</w:t>
            </w:r>
            <w:r w:rsidRPr="005D07F9">
              <w:rPr>
                <w:spacing w:val="-2"/>
              </w:rPr>
              <w:t xml:space="preserve"> </w:t>
            </w:r>
            <w:proofErr w:type="spellStart"/>
            <w:r w:rsidRPr="005D07F9">
              <w:rPr>
                <w:spacing w:val="-4"/>
              </w:rPr>
              <w:t>года</w:t>
            </w:r>
            <w:proofErr w:type="spellEnd"/>
          </w:p>
        </w:tc>
        <w:tc>
          <w:tcPr>
            <w:tcW w:w="3073" w:type="dxa"/>
          </w:tcPr>
          <w:p w:rsidR="000E74AB" w:rsidRPr="005D07F9" w:rsidRDefault="000E74AB" w:rsidP="009142F4">
            <w:pPr>
              <w:pStyle w:val="TableParagraph"/>
              <w:spacing w:before="1"/>
            </w:pPr>
            <w:r w:rsidRPr="005D07F9">
              <w:rPr>
                <w:spacing w:val="-2"/>
              </w:rPr>
              <w:t>21-</w:t>
            </w:r>
            <w:r w:rsidRPr="005D07F9">
              <w:rPr>
                <w:spacing w:val="-7"/>
              </w:rPr>
              <w:t>26</w:t>
            </w:r>
          </w:p>
        </w:tc>
      </w:tr>
      <w:tr w:rsidR="000E74AB" w:rsidRPr="005D07F9" w:rsidTr="009142F4">
        <w:trPr>
          <w:trHeight w:val="292"/>
        </w:trPr>
        <w:tc>
          <w:tcPr>
            <w:tcW w:w="3070" w:type="dxa"/>
          </w:tcPr>
          <w:p w:rsidR="000E74AB" w:rsidRPr="005D07F9" w:rsidRDefault="000E74AB" w:rsidP="009142F4">
            <w:pPr>
              <w:pStyle w:val="TableParagraph"/>
              <w:spacing w:before="3"/>
            </w:pPr>
            <w:r w:rsidRPr="005D07F9">
              <w:t>45 -</w:t>
            </w:r>
            <w:r w:rsidRPr="005D07F9">
              <w:rPr>
                <w:spacing w:val="-2"/>
              </w:rPr>
              <w:t xml:space="preserve"> </w:t>
            </w:r>
            <w:r w:rsidRPr="005D07F9">
              <w:t xml:space="preserve">54 </w:t>
            </w:r>
            <w:proofErr w:type="spellStart"/>
            <w:r w:rsidRPr="005D07F9">
              <w:rPr>
                <w:spacing w:val="-4"/>
              </w:rPr>
              <w:t>года</w:t>
            </w:r>
            <w:proofErr w:type="spellEnd"/>
          </w:p>
        </w:tc>
        <w:tc>
          <w:tcPr>
            <w:tcW w:w="3073" w:type="dxa"/>
          </w:tcPr>
          <w:p w:rsidR="000E74AB" w:rsidRPr="005D07F9" w:rsidRDefault="000E74AB" w:rsidP="009142F4">
            <w:pPr>
              <w:pStyle w:val="TableParagraph"/>
              <w:spacing w:before="3"/>
            </w:pPr>
            <w:r w:rsidRPr="005D07F9">
              <w:rPr>
                <w:spacing w:val="-2"/>
              </w:rPr>
              <w:t>22-</w:t>
            </w:r>
            <w:r w:rsidRPr="005D07F9">
              <w:rPr>
                <w:spacing w:val="-7"/>
              </w:rPr>
              <w:t>27</w:t>
            </w:r>
          </w:p>
        </w:tc>
      </w:tr>
      <w:tr w:rsidR="000E74AB" w:rsidRPr="005D07F9" w:rsidTr="009142F4">
        <w:trPr>
          <w:trHeight w:val="290"/>
        </w:trPr>
        <w:tc>
          <w:tcPr>
            <w:tcW w:w="3070" w:type="dxa"/>
          </w:tcPr>
          <w:p w:rsidR="000E74AB" w:rsidRPr="005D07F9" w:rsidRDefault="000E74AB" w:rsidP="009142F4">
            <w:pPr>
              <w:pStyle w:val="TableParagraph"/>
              <w:spacing w:before="1"/>
            </w:pPr>
            <w:r w:rsidRPr="005D07F9">
              <w:t>55 -</w:t>
            </w:r>
            <w:r w:rsidRPr="005D07F9">
              <w:rPr>
                <w:spacing w:val="-2"/>
              </w:rPr>
              <w:t xml:space="preserve"> </w:t>
            </w:r>
            <w:r w:rsidRPr="005D07F9">
              <w:t xml:space="preserve">64 </w:t>
            </w:r>
            <w:proofErr w:type="spellStart"/>
            <w:r w:rsidRPr="005D07F9">
              <w:rPr>
                <w:spacing w:val="-4"/>
              </w:rPr>
              <w:t>года</w:t>
            </w:r>
            <w:proofErr w:type="spellEnd"/>
          </w:p>
        </w:tc>
        <w:tc>
          <w:tcPr>
            <w:tcW w:w="3073" w:type="dxa"/>
          </w:tcPr>
          <w:p w:rsidR="000E74AB" w:rsidRPr="005D07F9" w:rsidRDefault="000E74AB" w:rsidP="009142F4">
            <w:pPr>
              <w:pStyle w:val="TableParagraph"/>
              <w:spacing w:before="1"/>
            </w:pPr>
            <w:r w:rsidRPr="005D07F9">
              <w:rPr>
                <w:spacing w:val="-2"/>
              </w:rPr>
              <w:t>23-</w:t>
            </w:r>
            <w:r w:rsidRPr="005D07F9">
              <w:rPr>
                <w:spacing w:val="-7"/>
              </w:rPr>
              <w:t>28</w:t>
            </w:r>
          </w:p>
        </w:tc>
      </w:tr>
      <w:tr w:rsidR="000E74AB" w:rsidRPr="005D07F9" w:rsidTr="009142F4">
        <w:trPr>
          <w:trHeight w:val="292"/>
        </w:trPr>
        <w:tc>
          <w:tcPr>
            <w:tcW w:w="3070" w:type="dxa"/>
          </w:tcPr>
          <w:p w:rsidR="000E74AB" w:rsidRPr="005D07F9" w:rsidRDefault="000E74AB" w:rsidP="009142F4">
            <w:pPr>
              <w:pStyle w:val="TableParagraph"/>
              <w:spacing w:before="1"/>
            </w:pPr>
            <w:proofErr w:type="spellStart"/>
            <w:r w:rsidRPr="005D07F9">
              <w:t>Более</w:t>
            </w:r>
            <w:proofErr w:type="spellEnd"/>
            <w:r w:rsidRPr="005D07F9">
              <w:rPr>
                <w:spacing w:val="-2"/>
              </w:rPr>
              <w:t xml:space="preserve"> </w:t>
            </w:r>
            <w:r w:rsidRPr="005D07F9">
              <w:t xml:space="preserve">65 </w:t>
            </w:r>
            <w:proofErr w:type="spellStart"/>
            <w:r w:rsidRPr="005D07F9">
              <w:rPr>
                <w:spacing w:val="-5"/>
              </w:rPr>
              <w:t>лет</w:t>
            </w:r>
            <w:proofErr w:type="spellEnd"/>
          </w:p>
        </w:tc>
        <w:tc>
          <w:tcPr>
            <w:tcW w:w="3073" w:type="dxa"/>
          </w:tcPr>
          <w:p w:rsidR="000E74AB" w:rsidRPr="005D07F9" w:rsidRDefault="000E74AB" w:rsidP="009142F4">
            <w:pPr>
              <w:pStyle w:val="TableParagraph"/>
              <w:spacing w:before="1"/>
            </w:pPr>
            <w:r w:rsidRPr="005D07F9">
              <w:rPr>
                <w:spacing w:val="-2"/>
              </w:rPr>
              <w:t>24-</w:t>
            </w:r>
            <w:r w:rsidRPr="005D07F9">
              <w:rPr>
                <w:spacing w:val="-7"/>
              </w:rPr>
              <w:t>29</w:t>
            </w:r>
          </w:p>
        </w:tc>
      </w:tr>
    </w:tbl>
    <w:p w:rsidR="000E74AB" w:rsidRPr="005D07F9" w:rsidRDefault="000E74AB" w:rsidP="000E74AB">
      <w:pPr>
        <w:pStyle w:val="a4"/>
        <w:spacing w:before="40"/>
        <w:ind w:left="0" w:firstLine="0"/>
        <w:jc w:val="left"/>
        <w:rPr>
          <w:b/>
        </w:rPr>
      </w:pPr>
    </w:p>
    <w:p w:rsidR="000E74AB" w:rsidRPr="005D07F9" w:rsidRDefault="000E74AB" w:rsidP="000E74AB">
      <w:pPr>
        <w:ind w:left="849"/>
        <w:rPr>
          <w:b/>
        </w:rPr>
      </w:pPr>
      <w:r w:rsidRPr="005D07F9">
        <w:t>Различают</w:t>
      </w:r>
      <w:r w:rsidRPr="005D07F9">
        <w:rPr>
          <w:spacing w:val="-5"/>
        </w:rPr>
        <w:t xml:space="preserve"> </w:t>
      </w:r>
      <w:r w:rsidRPr="005D07F9">
        <w:rPr>
          <w:b/>
        </w:rPr>
        <w:t>два</w:t>
      </w:r>
      <w:r w:rsidRPr="005D07F9">
        <w:rPr>
          <w:b/>
          <w:spacing w:val="-2"/>
        </w:rPr>
        <w:t xml:space="preserve"> </w:t>
      </w:r>
      <w:r w:rsidRPr="005D07F9">
        <w:rPr>
          <w:b/>
        </w:rPr>
        <w:t>типа</w:t>
      </w:r>
      <w:r w:rsidRPr="005D07F9">
        <w:rPr>
          <w:b/>
          <w:spacing w:val="-2"/>
        </w:rPr>
        <w:t xml:space="preserve"> ожирения: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9"/>
        </w:tabs>
        <w:spacing w:before="38"/>
        <w:ind w:left="1389"/>
        <w:jc w:val="left"/>
      </w:pPr>
      <w:r w:rsidRPr="005D07F9">
        <w:t>по</w:t>
      </w:r>
      <w:r w:rsidRPr="005D07F9">
        <w:rPr>
          <w:spacing w:val="-4"/>
        </w:rPr>
        <w:t xml:space="preserve"> </w:t>
      </w:r>
      <w:r w:rsidRPr="005D07F9">
        <w:t>мужскому</w:t>
      </w:r>
      <w:r w:rsidRPr="005D07F9">
        <w:rPr>
          <w:spacing w:val="-3"/>
        </w:rPr>
        <w:t xml:space="preserve"> </w:t>
      </w:r>
      <w:r w:rsidRPr="005D07F9">
        <w:t>типу</w:t>
      </w:r>
      <w:r w:rsidRPr="005D07F9">
        <w:rPr>
          <w:spacing w:val="-5"/>
        </w:rPr>
        <w:t xml:space="preserve"> </w:t>
      </w:r>
      <w:r w:rsidRPr="005D07F9">
        <w:rPr>
          <w:spacing w:val="-2"/>
        </w:rPr>
        <w:t>(яблоко),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9"/>
        </w:tabs>
        <w:spacing w:before="37"/>
        <w:ind w:left="1389"/>
        <w:jc w:val="left"/>
      </w:pPr>
      <w:r w:rsidRPr="005D07F9">
        <w:t>по</w:t>
      </w:r>
      <w:r w:rsidRPr="005D07F9">
        <w:rPr>
          <w:spacing w:val="-3"/>
        </w:rPr>
        <w:t xml:space="preserve"> </w:t>
      </w:r>
      <w:r w:rsidRPr="005D07F9">
        <w:t>и</w:t>
      </w:r>
      <w:r w:rsidRPr="005D07F9">
        <w:rPr>
          <w:spacing w:val="-3"/>
        </w:rPr>
        <w:t xml:space="preserve"> </w:t>
      </w:r>
      <w:r w:rsidRPr="005D07F9">
        <w:t>женскому</w:t>
      </w:r>
      <w:r w:rsidRPr="005D07F9">
        <w:rPr>
          <w:spacing w:val="-2"/>
        </w:rPr>
        <w:t xml:space="preserve"> </w:t>
      </w:r>
      <w:r w:rsidRPr="005D07F9">
        <w:t>типу</w:t>
      </w:r>
      <w:r w:rsidRPr="005D07F9">
        <w:rPr>
          <w:spacing w:val="-4"/>
        </w:rPr>
        <w:t xml:space="preserve"> </w:t>
      </w:r>
      <w:r w:rsidRPr="005D07F9">
        <w:rPr>
          <w:spacing w:val="-2"/>
        </w:rPr>
        <w:t>(груша).</w:t>
      </w:r>
    </w:p>
    <w:p w:rsidR="000E74AB" w:rsidRPr="005D07F9" w:rsidRDefault="000E74AB" w:rsidP="000E74AB">
      <w:pPr>
        <w:pStyle w:val="a4"/>
        <w:spacing w:before="40" w:line="276" w:lineRule="auto"/>
        <w:ind w:right="137"/>
      </w:pPr>
      <w:r w:rsidRPr="005D07F9">
        <w:t xml:space="preserve">Ожирение по мужскому типу характеризуется отложением жировой ткани в пределах верхней части туловища. Этот тип ожирения чаще приводит к нарушениям структуры холестерина - снижению «хорошего» холестерина (липопротеидов высокой плотности), повышению «плохого» холестерина (липопротеидов низкой плотности) и </w:t>
      </w:r>
      <w:proofErr w:type="spellStart"/>
      <w:r w:rsidRPr="005D07F9">
        <w:t>триглицеридов</w:t>
      </w:r>
      <w:proofErr w:type="spellEnd"/>
      <w:r w:rsidRPr="005D07F9">
        <w:t>,</w:t>
      </w:r>
      <w:r w:rsidRPr="005D07F9">
        <w:rPr>
          <w:spacing w:val="-10"/>
        </w:rPr>
        <w:t xml:space="preserve"> </w:t>
      </w:r>
      <w:r w:rsidRPr="005D07F9">
        <w:t>развитию</w:t>
      </w:r>
      <w:r w:rsidRPr="005D07F9">
        <w:rPr>
          <w:spacing w:val="-10"/>
        </w:rPr>
        <w:t xml:space="preserve"> </w:t>
      </w:r>
      <w:r w:rsidRPr="005D07F9">
        <w:t>гипертонии,</w:t>
      </w:r>
      <w:r w:rsidRPr="005D07F9">
        <w:rPr>
          <w:spacing w:val="-11"/>
        </w:rPr>
        <w:t xml:space="preserve"> </w:t>
      </w:r>
      <w:r w:rsidRPr="005D07F9">
        <w:t>атеросклероза</w:t>
      </w:r>
      <w:r w:rsidRPr="005D07F9">
        <w:rPr>
          <w:spacing w:val="-10"/>
        </w:rPr>
        <w:t xml:space="preserve"> </w:t>
      </w:r>
      <w:r w:rsidRPr="005D07F9">
        <w:t>и</w:t>
      </w:r>
      <w:r w:rsidRPr="005D07F9">
        <w:rPr>
          <w:spacing w:val="-11"/>
        </w:rPr>
        <w:t xml:space="preserve"> </w:t>
      </w:r>
      <w:r w:rsidRPr="005D07F9">
        <w:t xml:space="preserve">сахарного диабета (так называемый </w:t>
      </w:r>
      <w:proofErr w:type="spellStart"/>
      <w:r w:rsidRPr="005D07F9">
        <w:t>метоболический</w:t>
      </w:r>
      <w:proofErr w:type="spellEnd"/>
      <w:r w:rsidRPr="005D07F9">
        <w:t xml:space="preserve"> синдром).</w:t>
      </w:r>
    </w:p>
    <w:p w:rsidR="00317CB9" w:rsidRDefault="000E74AB" w:rsidP="00317CB9">
      <w:pPr>
        <w:pStyle w:val="a4"/>
        <w:spacing w:line="276" w:lineRule="auto"/>
        <w:ind w:right="139"/>
      </w:pPr>
      <w:r w:rsidRPr="005D07F9">
        <w:t>Ожирение по женскому типу связано с отложением жира в</w:t>
      </w:r>
      <w:r w:rsidRPr="005D07F9">
        <w:rPr>
          <w:spacing w:val="-10"/>
        </w:rPr>
        <w:t xml:space="preserve"> </w:t>
      </w:r>
      <w:r w:rsidRPr="005D07F9">
        <w:t>пределах</w:t>
      </w:r>
      <w:r w:rsidRPr="005D07F9">
        <w:rPr>
          <w:spacing w:val="-9"/>
        </w:rPr>
        <w:t xml:space="preserve"> </w:t>
      </w:r>
      <w:r w:rsidRPr="005D07F9">
        <w:t>нижних</w:t>
      </w:r>
      <w:r w:rsidRPr="005D07F9">
        <w:rPr>
          <w:spacing w:val="-10"/>
        </w:rPr>
        <w:t xml:space="preserve"> </w:t>
      </w:r>
      <w:r w:rsidRPr="005D07F9">
        <w:t>частей</w:t>
      </w:r>
      <w:r w:rsidRPr="005D07F9">
        <w:rPr>
          <w:spacing w:val="-12"/>
        </w:rPr>
        <w:t xml:space="preserve"> </w:t>
      </w:r>
      <w:r w:rsidRPr="005D07F9">
        <w:t>туловища</w:t>
      </w:r>
      <w:r w:rsidRPr="005D07F9">
        <w:rPr>
          <w:spacing w:val="-11"/>
        </w:rPr>
        <w:t xml:space="preserve"> </w:t>
      </w:r>
      <w:r w:rsidRPr="005D07F9">
        <w:t>(бедро,</w:t>
      </w:r>
      <w:r w:rsidRPr="005D07F9">
        <w:rPr>
          <w:spacing w:val="-12"/>
        </w:rPr>
        <w:t xml:space="preserve"> </w:t>
      </w:r>
      <w:r w:rsidRPr="005D07F9">
        <w:t>голень).</w:t>
      </w:r>
      <w:r w:rsidRPr="005D07F9">
        <w:rPr>
          <w:spacing w:val="-10"/>
        </w:rPr>
        <w:t xml:space="preserve"> </w:t>
      </w:r>
      <w:r w:rsidRPr="005D07F9">
        <w:t>К</w:t>
      </w:r>
      <w:r w:rsidRPr="005D07F9">
        <w:rPr>
          <w:spacing w:val="-10"/>
        </w:rPr>
        <w:t xml:space="preserve"> </w:t>
      </w:r>
      <w:r w:rsidRPr="005D07F9">
        <w:t>типичным осложнениям</w:t>
      </w:r>
      <w:r w:rsidRPr="005D07F9">
        <w:rPr>
          <w:spacing w:val="-8"/>
        </w:rPr>
        <w:t xml:space="preserve"> </w:t>
      </w:r>
      <w:r w:rsidRPr="005D07F9">
        <w:t>для</w:t>
      </w:r>
      <w:r w:rsidRPr="005D07F9">
        <w:rPr>
          <w:spacing w:val="-10"/>
        </w:rPr>
        <w:t xml:space="preserve"> </w:t>
      </w:r>
      <w:r w:rsidRPr="005D07F9">
        <w:t>данного</w:t>
      </w:r>
      <w:r w:rsidRPr="005D07F9">
        <w:rPr>
          <w:spacing w:val="-10"/>
        </w:rPr>
        <w:t xml:space="preserve"> </w:t>
      </w:r>
      <w:r w:rsidRPr="005D07F9">
        <w:t>типа</w:t>
      </w:r>
      <w:r w:rsidRPr="005D07F9">
        <w:rPr>
          <w:spacing w:val="-8"/>
        </w:rPr>
        <w:t xml:space="preserve"> </w:t>
      </w:r>
      <w:r w:rsidRPr="005D07F9">
        <w:t>ожирения</w:t>
      </w:r>
      <w:r w:rsidRPr="005D07F9">
        <w:rPr>
          <w:spacing w:val="-8"/>
        </w:rPr>
        <w:t xml:space="preserve"> </w:t>
      </w:r>
      <w:r w:rsidRPr="005D07F9">
        <w:t>относится</w:t>
      </w:r>
      <w:r w:rsidRPr="005D07F9">
        <w:rPr>
          <w:spacing w:val="-11"/>
        </w:rPr>
        <w:t xml:space="preserve"> </w:t>
      </w:r>
      <w:r w:rsidRPr="005D07F9">
        <w:t>выраженные обменные</w:t>
      </w:r>
      <w:r w:rsidRPr="005D07F9">
        <w:rPr>
          <w:spacing w:val="-12"/>
        </w:rPr>
        <w:t xml:space="preserve"> </w:t>
      </w:r>
      <w:r w:rsidRPr="005D07F9">
        <w:t>(дегенеративные)</w:t>
      </w:r>
      <w:r w:rsidRPr="005D07F9">
        <w:rPr>
          <w:spacing w:val="-8"/>
        </w:rPr>
        <w:t xml:space="preserve"> </w:t>
      </w:r>
      <w:r w:rsidRPr="005D07F9">
        <w:t>изменения</w:t>
      </w:r>
      <w:r w:rsidRPr="005D07F9">
        <w:rPr>
          <w:spacing w:val="-8"/>
        </w:rPr>
        <w:t xml:space="preserve"> </w:t>
      </w:r>
      <w:r w:rsidRPr="005D07F9">
        <w:t>суставов</w:t>
      </w:r>
      <w:r w:rsidRPr="005D07F9">
        <w:rPr>
          <w:spacing w:val="-10"/>
        </w:rPr>
        <w:t xml:space="preserve"> </w:t>
      </w:r>
      <w:r w:rsidRPr="005D07F9">
        <w:t>и</w:t>
      </w:r>
      <w:r w:rsidRPr="005D07F9">
        <w:rPr>
          <w:spacing w:val="-7"/>
        </w:rPr>
        <w:t xml:space="preserve"> </w:t>
      </w:r>
      <w:r w:rsidRPr="005D07F9">
        <w:rPr>
          <w:spacing w:val="-2"/>
        </w:rPr>
        <w:t>позвоночника.</w:t>
      </w:r>
    </w:p>
    <w:p w:rsidR="000E74AB" w:rsidRPr="005D07F9" w:rsidRDefault="000E74AB" w:rsidP="00317CB9">
      <w:pPr>
        <w:pStyle w:val="a4"/>
        <w:spacing w:line="276" w:lineRule="auto"/>
        <w:ind w:right="139"/>
      </w:pPr>
      <w:r w:rsidRPr="005D07F9">
        <w:t>Для определения типа ожирения необходимо рассчитать соотношение</w:t>
      </w:r>
      <w:r w:rsidRPr="005D07F9">
        <w:rPr>
          <w:spacing w:val="-6"/>
        </w:rPr>
        <w:t xml:space="preserve"> </w:t>
      </w:r>
      <w:r w:rsidRPr="005D07F9">
        <w:t>между</w:t>
      </w:r>
      <w:r w:rsidRPr="005D07F9">
        <w:rPr>
          <w:spacing w:val="-6"/>
        </w:rPr>
        <w:t xml:space="preserve"> </w:t>
      </w:r>
      <w:r w:rsidRPr="005D07F9">
        <w:t>окружностью</w:t>
      </w:r>
      <w:r w:rsidRPr="005D07F9">
        <w:rPr>
          <w:spacing w:val="-6"/>
        </w:rPr>
        <w:t xml:space="preserve"> </w:t>
      </w:r>
      <w:r w:rsidRPr="005D07F9">
        <w:t>талии</w:t>
      </w:r>
      <w:r w:rsidRPr="005D07F9">
        <w:rPr>
          <w:spacing w:val="-8"/>
        </w:rPr>
        <w:t xml:space="preserve"> </w:t>
      </w:r>
      <w:r w:rsidRPr="005D07F9">
        <w:t>и</w:t>
      </w:r>
      <w:r w:rsidRPr="005D07F9">
        <w:rPr>
          <w:spacing w:val="-7"/>
        </w:rPr>
        <w:t xml:space="preserve"> </w:t>
      </w:r>
      <w:r w:rsidRPr="005D07F9">
        <w:t>бедер.</w:t>
      </w:r>
      <w:r w:rsidRPr="005D07F9">
        <w:rPr>
          <w:spacing w:val="-7"/>
        </w:rPr>
        <w:t xml:space="preserve"> </w:t>
      </w:r>
      <w:r w:rsidRPr="005D07F9">
        <w:t>У</w:t>
      </w:r>
      <w:r w:rsidRPr="005D07F9">
        <w:rPr>
          <w:spacing w:val="-9"/>
        </w:rPr>
        <w:t xml:space="preserve"> </w:t>
      </w:r>
      <w:r w:rsidRPr="005D07F9">
        <w:t>женщин</w:t>
      </w:r>
      <w:r w:rsidRPr="005D07F9">
        <w:rPr>
          <w:spacing w:val="-8"/>
        </w:rPr>
        <w:t xml:space="preserve"> </w:t>
      </w:r>
      <w:r w:rsidRPr="005D07F9">
        <w:t xml:space="preserve">риск </w:t>
      </w:r>
      <w:proofErr w:type="spellStart"/>
      <w:proofErr w:type="gramStart"/>
      <w:r w:rsidRPr="005D07F9">
        <w:t>сердечно-сосудистых</w:t>
      </w:r>
      <w:proofErr w:type="spellEnd"/>
      <w:proofErr w:type="gramEnd"/>
      <w:r w:rsidRPr="005D07F9">
        <w:t xml:space="preserve"> заболеваний возрастает при соотношении более 0,8, у мужчин - более 1.</w:t>
      </w:r>
    </w:p>
    <w:p w:rsidR="000E74AB" w:rsidRPr="005D07F9" w:rsidRDefault="000E74AB" w:rsidP="000E74AB">
      <w:pPr>
        <w:pStyle w:val="a4"/>
        <w:spacing w:line="276" w:lineRule="auto"/>
        <w:ind w:right="137"/>
      </w:pPr>
      <w:r w:rsidRPr="005D07F9">
        <w:t>Можно ориентироваться только по окружности талии. При</w:t>
      </w:r>
      <w:r w:rsidRPr="005D07F9">
        <w:rPr>
          <w:spacing w:val="-2"/>
        </w:rPr>
        <w:t xml:space="preserve"> </w:t>
      </w:r>
      <w:r w:rsidRPr="005D07F9">
        <w:t>окружности</w:t>
      </w:r>
      <w:r w:rsidRPr="005D07F9">
        <w:rPr>
          <w:spacing w:val="-2"/>
        </w:rPr>
        <w:t xml:space="preserve"> </w:t>
      </w:r>
      <w:r w:rsidRPr="005D07F9">
        <w:t>талии</w:t>
      </w:r>
      <w:r w:rsidRPr="005D07F9">
        <w:rPr>
          <w:spacing w:val="-2"/>
        </w:rPr>
        <w:t xml:space="preserve"> </w:t>
      </w:r>
      <w:r w:rsidRPr="005D07F9">
        <w:t>более</w:t>
      </w:r>
      <w:r w:rsidRPr="005D07F9">
        <w:rPr>
          <w:spacing w:val="-2"/>
        </w:rPr>
        <w:t xml:space="preserve"> </w:t>
      </w:r>
      <w:r w:rsidRPr="005D07F9">
        <w:t>80</w:t>
      </w:r>
      <w:r w:rsidRPr="005D07F9">
        <w:rPr>
          <w:spacing w:val="-2"/>
        </w:rPr>
        <w:t xml:space="preserve"> </w:t>
      </w:r>
      <w:r w:rsidRPr="005D07F9">
        <w:t>см</w:t>
      </w:r>
      <w:r w:rsidRPr="005D07F9">
        <w:rPr>
          <w:spacing w:val="-2"/>
        </w:rPr>
        <w:t xml:space="preserve"> </w:t>
      </w:r>
      <w:r w:rsidRPr="005D07F9">
        <w:t>у</w:t>
      </w:r>
      <w:r w:rsidRPr="005D07F9">
        <w:rPr>
          <w:spacing w:val="-2"/>
        </w:rPr>
        <w:t xml:space="preserve"> </w:t>
      </w:r>
      <w:r w:rsidRPr="005D07F9">
        <w:t>женщин</w:t>
      </w:r>
      <w:r w:rsidRPr="005D07F9">
        <w:rPr>
          <w:spacing w:val="-3"/>
        </w:rPr>
        <w:t xml:space="preserve"> </w:t>
      </w:r>
      <w:r w:rsidRPr="005D07F9">
        <w:t>и</w:t>
      </w:r>
      <w:r w:rsidRPr="005D07F9">
        <w:rPr>
          <w:spacing w:val="-2"/>
        </w:rPr>
        <w:t xml:space="preserve"> </w:t>
      </w:r>
      <w:r w:rsidRPr="005D07F9">
        <w:t>94</w:t>
      </w:r>
      <w:r w:rsidRPr="005D07F9">
        <w:rPr>
          <w:spacing w:val="-2"/>
        </w:rPr>
        <w:t xml:space="preserve"> </w:t>
      </w:r>
      <w:r w:rsidRPr="005D07F9">
        <w:t>см</w:t>
      </w:r>
      <w:r w:rsidRPr="005D07F9">
        <w:rPr>
          <w:spacing w:val="-3"/>
        </w:rPr>
        <w:t xml:space="preserve"> </w:t>
      </w:r>
      <w:r w:rsidRPr="005D07F9">
        <w:t>у</w:t>
      </w:r>
      <w:r w:rsidRPr="005D07F9">
        <w:rPr>
          <w:spacing w:val="-2"/>
        </w:rPr>
        <w:t xml:space="preserve"> </w:t>
      </w:r>
      <w:r w:rsidRPr="005D07F9">
        <w:t xml:space="preserve">мужчин - риск повышен, а при окружности талии у женщин более 88 см, </w:t>
      </w:r>
      <w:r w:rsidRPr="005D07F9">
        <w:lastRenderedPageBreak/>
        <w:t>а у мужчин - 102 см риск очень высокий.</w:t>
      </w:r>
    </w:p>
    <w:p w:rsidR="000E74AB" w:rsidRPr="005D07F9" w:rsidRDefault="000E74AB" w:rsidP="000E74AB">
      <w:pPr>
        <w:pStyle w:val="a4"/>
        <w:spacing w:line="276" w:lineRule="auto"/>
        <w:ind w:right="139"/>
      </w:pPr>
      <w:r w:rsidRPr="005D07F9">
        <w:t>Безусловно, количество жира в организме — один из важнейших показателей избыточного веса и ожирения. Но жировая масса является и самым изменяемым компонентом массы</w:t>
      </w:r>
      <w:r w:rsidRPr="005D07F9">
        <w:rPr>
          <w:spacing w:val="-8"/>
        </w:rPr>
        <w:t xml:space="preserve"> </w:t>
      </w:r>
      <w:r w:rsidRPr="005D07F9">
        <w:t>тела,</w:t>
      </w:r>
      <w:r w:rsidRPr="005D07F9">
        <w:rPr>
          <w:spacing w:val="-6"/>
        </w:rPr>
        <w:t xml:space="preserve"> </w:t>
      </w:r>
      <w:r w:rsidRPr="005D07F9">
        <w:t>ведь,</w:t>
      </w:r>
      <w:r w:rsidRPr="005D07F9">
        <w:rPr>
          <w:spacing w:val="-6"/>
        </w:rPr>
        <w:t xml:space="preserve"> </w:t>
      </w:r>
      <w:r w:rsidRPr="005D07F9">
        <w:t>помимо</w:t>
      </w:r>
      <w:r w:rsidRPr="005D07F9">
        <w:rPr>
          <w:spacing w:val="-10"/>
        </w:rPr>
        <w:t xml:space="preserve"> </w:t>
      </w:r>
      <w:r w:rsidRPr="005D07F9">
        <w:t>жира,</w:t>
      </w:r>
      <w:r w:rsidRPr="005D07F9">
        <w:rPr>
          <w:spacing w:val="-9"/>
        </w:rPr>
        <w:t xml:space="preserve"> </w:t>
      </w:r>
      <w:r w:rsidRPr="005D07F9">
        <w:t>масса</w:t>
      </w:r>
      <w:r w:rsidRPr="005D07F9">
        <w:rPr>
          <w:spacing w:val="-6"/>
        </w:rPr>
        <w:t xml:space="preserve"> </w:t>
      </w:r>
      <w:r w:rsidRPr="005D07F9">
        <w:t>тела</w:t>
      </w:r>
      <w:r w:rsidRPr="005D07F9">
        <w:rPr>
          <w:spacing w:val="-8"/>
        </w:rPr>
        <w:t xml:space="preserve"> </w:t>
      </w:r>
      <w:r w:rsidRPr="005D07F9">
        <w:t>включает</w:t>
      </w:r>
      <w:r w:rsidRPr="005D07F9">
        <w:rPr>
          <w:spacing w:val="-7"/>
        </w:rPr>
        <w:t xml:space="preserve"> </w:t>
      </w:r>
      <w:r w:rsidRPr="005D07F9">
        <w:t>и</w:t>
      </w:r>
      <w:r w:rsidRPr="005D07F9">
        <w:rPr>
          <w:spacing w:val="-7"/>
        </w:rPr>
        <w:t xml:space="preserve"> </w:t>
      </w:r>
      <w:r w:rsidRPr="005D07F9">
        <w:t>вес</w:t>
      </w:r>
      <w:r w:rsidRPr="005D07F9">
        <w:rPr>
          <w:spacing w:val="-8"/>
        </w:rPr>
        <w:t xml:space="preserve"> </w:t>
      </w:r>
      <w:r w:rsidRPr="005D07F9">
        <w:t>мышц, костей, воды.</w:t>
      </w:r>
    </w:p>
    <w:p w:rsidR="000E74AB" w:rsidRPr="005D07F9" w:rsidRDefault="000E74AB" w:rsidP="000E74AB">
      <w:pPr>
        <w:pStyle w:val="a4"/>
        <w:spacing w:before="1" w:line="276" w:lineRule="auto"/>
        <w:ind w:right="144"/>
      </w:pPr>
      <w:r w:rsidRPr="005D07F9">
        <w:t xml:space="preserve">Более точно судить о степени ожирения позволяет </w:t>
      </w:r>
      <w:proofErr w:type="spellStart"/>
      <w:r w:rsidRPr="005D07F9">
        <w:t>биоимпедансная</w:t>
      </w:r>
      <w:proofErr w:type="spellEnd"/>
      <w:r w:rsidRPr="005D07F9">
        <w:t xml:space="preserve"> оценка жировой массы.</w:t>
      </w:r>
    </w:p>
    <w:p w:rsidR="000E74AB" w:rsidRPr="005D07F9" w:rsidRDefault="000E74AB" w:rsidP="000E74AB">
      <w:pPr>
        <w:pStyle w:val="a4"/>
        <w:spacing w:line="276" w:lineRule="auto"/>
        <w:ind w:right="139"/>
      </w:pPr>
      <w:proofErr w:type="spellStart"/>
      <w:r w:rsidRPr="005D07F9">
        <w:rPr>
          <w:b/>
        </w:rPr>
        <w:t>Биоимпедансметрия</w:t>
      </w:r>
      <w:proofErr w:type="spellEnd"/>
      <w:r w:rsidRPr="005D07F9">
        <w:rPr>
          <w:b/>
        </w:rPr>
        <w:t xml:space="preserve"> </w:t>
      </w:r>
      <w:r w:rsidRPr="005D07F9">
        <w:t>устанавливает содержание жировой массы, мышц, мозга, внутренних органов, нервных клеток, внеклеточной (кровь, лимфа) и внутриклеточной жидкостей и общей воды.</w:t>
      </w:r>
    </w:p>
    <w:p w:rsidR="000E74AB" w:rsidRPr="005D07F9" w:rsidRDefault="000E74AB" w:rsidP="000E74AB">
      <w:pPr>
        <w:pStyle w:val="a4"/>
        <w:spacing w:line="276" w:lineRule="auto"/>
        <w:ind w:right="141"/>
      </w:pPr>
      <w:r w:rsidRPr="005D07F9">
        <w:t>Компьютер</w:t>
      </w:r>
      <w:r w:rsidRPr="005D07F9">
        <w:rPr>
          <w:spacing w:val="-11"/>
        </w:rPr>
        <w:t xml:space="preserve"> </w:t>
      </w:r>
      <w:r w:rsidRPr="005D07F9">
        <w:t>рассчитывает</w:t>
      </w:r>
      <w:r w:rsidRPr="005D07F9">
        <w:rPr>
          <w:spacing w:val="-13"/>
        </w:rPr>
        <w:t xml:space="preserve"> </w:t>
      </w:r>
      <w:r w:rsidRPr="005D07F9">
        <w:t>индекс</w:t>
      </w:r>
      <w:r w:rsidRPr="005D07F9">
        <w:rPr>
          <w:spacing w:val="-11"/>
        </w:rPr>
        <w:t xml:space="preserve"> </w:t>
      </w:r>
      <w:r w:rsidRPr="005D07F9">
        <w:t>массы</w:t>
      </w:r>
      <w:r w:rsidRPr="005D07F9">
        <w:rPr>
          <w:spacing w:val="-11"/>
        </w:rPr>
        <w:t xml:space="preserve"> </w:t>
      </w:r>
      <w:r w:rsidRPr="005D07F9">
        <w:t>тела</w:t>
      </w:r>
      <w:r w:rsidRPr="005D07F9">
        <w:rPr>
          <w:spacing w:val="-11"/>
        </w:rPr>
        <w:t xml:space="preserve"> </w:t>
      </w:r>
      <w:r w:rsidRPr="005D07F9">
        <w:t>и</w:t>
      </w:r>
      <w:r w:rsidRPr="005D07F9">
        <w:rPr>
          <w:spacing w:val="-12"/>
        </w:rPr>
        <w:t xml:space="preserve"> </w:t>
      </w:r>
      <w:r w:rsidRPr="005D07F9">
        <w:t>сравнивает полученные показатели с нормой, учитывая пол, возраст, вес.</w:t>
      </w:r>
    </w:p>
    <w:p w:rsidR="000E74AB" w:rsidRPr="005D07F9" w:rsidRDefault="000E74AB" w:rsidP="000E74AB">
      <w:pPr>
        <w:pStyle w:val="a4"/>
        <w:spacing w:line="276" w:lineRule="auto"/>
        <w:ind w:right="139"/>
      </w:pPr>
      <w:r w:rsidRPr="005D07F9">
        <w:t>Так, повышенное содержание воды может указывать на задержку жидкости, связанную, в том числе, с нарушениями функции сердца и почек, что более характерно для граждан пожилого возраста.</w:t>
      </w:r>
    </w:p>
    <w:p w:rsidR="000E74AB" w:rsidRPr="005D07F9" w:rsidRDefault="000E74AB" w:rsidP="000E74AB">
      <w:pPr>
        <w:pStyle w:val="a4"/>
        <w:spacing w:line="276" w:lineRule="auto"/>
        <w:ind w:right="138"/>
      </w:pPr>
      <w:r w:rsidRPr="005D07F9">
        <w:t xml:space="preserve">В целом, </w:t>
      </w:r>
      <w:proofErr w:type="spellStart"/>
      <w:r w:rsidRPr="005D07F9">
        <w:t>биоимпедансметрия</w:t>
      </w:r>
      <w:proofErr w:type="spellEnd"/>
      <w:r w:rsidRPr="005D07F9">
        <w:t xml:space="preserve">, </w:t>
      </w:r>
      <w:proofErr w:type="gramStart"/>
      <w:r w:rsidRPr="005D07F9">
        <w:t>доступная</w:t>
      </w:r>
      <w:proofErr w:type="gramEnd"/>
      <w:r w:rsidRPr="005D07F9">
        <w:t xml:space="preserve"> для всех граждан в центрах здоровья, дает наглядную картину изменений состава</w:t>
      </w:r>
      <w:r w:rsidRPr="005D07F9">
        <w:rPr>
          <w:spacing w:val="-9"/>
        </w:rPr>
        <w:t xml:space="preserve"> </w:t>
      </w:r>
      <w:r w:rsidRPr="005D07F9">
        <w:t>тела</w:t>
      </w:r>
      <w:r w:rsidRPr="005D07F9">
        <w:rPr>
          <w:spacing w:val="-9"/>
        </w:rPr>
        <w:t xml:space="preserve"> </w:t>
      </w:r>
      <w:r w:rsidRPr="005D07F9">
        <w:t>и</w:t>
      </w:r>
      <w:r w:rsidRPr="005D07F9">
        <w:rPr>
          <w:spacing w:val="-7"/>
        </w:rPr>
        <w:t xml:space="preserve"> </w:t>
      </w:r>
      <w:r w:rsidRPr="005D07F9">
        <w:t>позволяет</w:t>
      </w:r>
      <w:r w:rsidRPr="005D07F9">
        <w:rPr>
          <w:spacing w:val="-11"/>
        </w:rPr>
        <w:t xml:space="preserve"> </w:t>
      </w:r>
      <w:r w:rsidRPr="005D07F9">
        <w:t>выбрать</w:t>
      </w:r>
      <w:r w:rsidRPr="005D07F9">
        <w:rPr>
          <w:spacing w:val="-9"/>
        </w:rPr>
        <w:t xml:space="preserve"> </w:t>
      </w:r>
      <w:r w:rsidRPr="005D07F9">
        <w:t>правильную</w:t>
      </w:r>
      <w:r w:rsidRPr="005D07F9">
        <w:rPr>
          <w:spacing w:val="-9"/>
        </w:rPr>
        <w:t xml:space="preserve"> </w:t>
      </w:r>
      <w:r w:rsidRPr="005D07F9">
        <w:t>стратегию</w:t>
      </w:r>
      <w:r w:rsidRPr="005D07F9">
        <w:rPr>
          <w:spacing w:val="-9"/>
        </w:rPr>
        <w:t xml:space="preserve"> </w:t>
      </w:r>
      <w:r w:rsidRPr="005D07F9">
        <w:t>лечения ожирения, подобрать диету и тренировочный режим.</w:t>
      </w:r>
    </w:p>
    <w:p w:rsidR="005D07F9" w:rsidRPr="005D07F9" w:rsidRDefault="000E74AB" w:rsidP="005D07F9">
      <w:pPr>
        <w:pStyle w:val="a4"/>
        <w:spacing w:line="276" w:lineRule="auto"/>
        <w:ind w:right="138"/>
      </w:pPr>
      <w:r w:rsidRPr="005D07F9">
        <w:t>Снижение избыточной массы тела, особенно ожирения, требует высокой степени мотивации и колоссальных волевых усилий самого пациента.</w:t>
      </w:r>
    </w:p>
    <w:p w:rsidR="000E74AB" w:rsidRPr="005D07F9" w:rsidRDefault="000E74AB" w:rsidP="005D07F9">
      <w:pPr>
        <w:pStyle w:val="a4"/>
        <w:spacing w:line="276" w:lineRule="auto"/>
        <w:ind w:right="138"/>
      </w:pPr>
      <w:r w:rsidRPr="005D07F9">
        <w:t>Необходимо знать, что снижение массы тела путем применения различных «модных» диет, особенно голодания, опасно</w:t>
      </w:r>
      <w:r w:rsidRPr="005D07F9">
        <w:rPr>
          <w:spacing w:val="-4"/>
        </w:rPr>
        <w:t xml:space="preserve"> </w:t>
      </w:r>
      <w:r w:rsidRPr="005D07F9">
        <w:t>для</w:t>
      </w:r>
      <w:r w:rsidRPr="005D07F9">
        <w:rPr>
          <w:spacing w:val="-4"/>
        </w:rPr>
        <w:t xml:space="preserve"> </w:t>
      </w:r>
      <w:r w:rsidRPr="005D07F9">
        <w:t>организма.</w:t>
      </w:r>
      <w:r w:rsidRPr="005D07F9">
        <w:rPr>
          <w:spacing w:val="-4"/>
        </w:rPr>
        <w:t xml:space="preserve"> </w:t>
      </w:r>
      <w:r w:rsidRPr="005D07F9">
        <w:t>Голодание</w:t>
      </w:r>
      <w:r w:rsidRPr="005D07F9">
        <w:rPr>
          <w:spacing w:val="-4"/>
        </w:rPr>
        <w:t xml:space="preserve"> </w:t>
      </w:r>
      <w:r w:rsidRPr="005D07F9">
        <w:t>может</w:t>
      </w:r>
      <w:r w:rsidRPr="005D07F9">
        <w:rPr>
          <w:spacing w:val="-4"/>
        </w:rPr>
        <w:t xml:space="preserve"> </w:t>
      </w:r>
      <w:r w:rsidRPr="005D07F9">
        <w:t>применяться</w:t>
      </w:r>
      <w:r w:rsidRPr="005D07F9">
        <w:rPr>
          <w:spacing w:val="-4"/>
        </w:rPr>
        <w:t xml:space="preserve"> </w:t>
      </w:r>
      <w:r w:rsidRPr="005D07F9">
        <w:t>только</w:t>
      </w:r>
      <w:r w:rsidRPr="005D07F9">
        <w:rPr>
          <w:spacing w:val="-4"/>
        </w:rPr>
        <w:t xml:space="preserve"> </w:t>
      </w:r>
      <w:r w:rsidRPr="005D07F9">
        <w:t>под контролем врачей - специалистов в условиях стационара.</w:t>
      </w:r>
    </w:p>
    <w:p w:rsidR="000E74AB" w:rsidRPr="005D07F9" w:rsidRDefault="000E74AB" w:rsidP="000E74AB">
      <w:pPr>
        <w:pStyle w:val="a4"/>
        <w:spacing w:line="276" w:lineRule="auto"/>
        <w:ind w:right="137"/>
      </w:pPr>
      <w:r w:rsidRPr="005D07F9">
        <w:t>Пациенты, выражающие желание снизить массу тела, должны быть направлены в центры здоровья или отделения медицинской профилактики, где есть психологи,</w:t>
      </w:r>
      <w:r w:rsidRPr="005D07F9">
        <w:rPr>
          <w:spacing w:val="-1"/>
        </w:rPr>
        <w:t xml:space="preserve"> </w:t>
      </w:r>
      <w:r w:rsidRPr="005D07F9">
        <w:t>которые имеют опыт мотивационной работы с пациентами по снижению веса. Пациенты с ожирением, особенно с выраженным ожирением, должны быть проконсультированы врачом-диетологом и, при необходимости, врачом-эндокринологом.</w:t>
      </w:r>
    </w:p>
    <w:p w:rsidR="000E74AB" w:rsidRPr="005D07F9" w:rsidRDefault="000E74AB" w:rsidP="000E74AB">
      <w:pPr>
        <w:pStyle w:val="a4"/>
        <w:spacing w:line="276" w:lineRule="auto"/>
        <w:ind w:right="136"/>
      </w:pPr>
      <w:r w:rsidRPr="005D07F9">
        <w:t>Диетологическое консультирование занимает главное место в лечении ожирения. Только постепенное, длительное изменение характера питания, формирование более здоровых привычек, а не временное ограничение употребления определенных продуктов может привести к успешному снижению веса.</w:t>
      </w:r>
    </w:p>
    <w:p w:rsidR="000E74AB" w:rsidRPr="005D07F9" w:rsidRDefault="000E74AB" w:rsidP="000E74AB">
      <w:pPr>
        <w:pStyle w:val="a4"/>
        <w:spacing w:line="276" w:lineRule="auto"/>
        <w:ind w:right="141"/>
      </w:pPr>
      <w:r w:rsidRPr="005D07F9">
        <w:t>Существуют и простые психологические приемы, облегчающие соблюдение диеты. Они направлены на снижение чувства голода и</w:t>
      </w:r>
      <w:r w:rsidRPr="005D07F9">
        <w:rPr>
          <w:spacing w:val="-1"/>
        </w:rPr>
        <w:t xml:space="preserve"> </w:t>
      </w:r>
      <w:r w:rsidRPr="005D07F9">
        <w:t>жажды и</w:t>
      </w:r>
      <w:r w:rsidRPr="005D07F9">
        <w:rPr>
          <w:spacing w:val="-1"/>
        </w:rPr>
        <w:t xml:space="preserve"> </w:t>
      </w:r>
      <w:r w:rsidRPr="005D07F9">
        <w:t>помогают</w:t>
      </w:r>
      <w:r w:rsidRPr="005D07F9">
        <w:rPr>
          <w:spacing w:val="-1"/>
        </w:rPr>
        <w:t xml:space="preserve"> </w:t>
      </w:r>
      <w:r w:rsidRPr="005D07F9">
        <w:t>контролировать</w:t>
      </w:r>
      <w:r w:rsidRPr="005D07F9">
        <w:rPr>
          <w:spacing w:val="-1"/>
        </w:rPr>
        <w:t xml:space="preserve"> </w:t>
      </w:r>
      <w:r w:rsidRPr="005D07F9">
        <w:t>количество съедаемой пищи.</w:t>
      </w:r>
    </w:p>
    <w:p w:rsidR="000E74AB" w:rsidRPr="005D07F9" w:rsidRDefault="000E74AB" w:rsidP="000E74AB">
      <w:pPr>
        <w:pStyle w:val="a4"/>
        <w:spacing w:line="276" w:lineRule="auto"/>
        <w:ind w:right="137"/>
      </w:pPr>
      <w:r w:rsidRPr="005D07F9">
        <w:t>Ниже перечислены несколько таким приемов: - еженедельно</w:t>
      </w:r>
      <w:r w:rsidRPr="005D07F9">
        <w:rPr>
          <w:spacing w:val="-11"/>
        </w:rPr>
        <w:t xml:space="preserve"> </w:t>
      </w:r>
      <w:r w:rsidRPr="005D07F9">
        <w:t>контролируйте</w:t>
      </w:r>
      <w:r w:rsidRPr="005D07F9">
        <w:rPr>
          <w:spacing w:val="-8"/>
        </w:rPr>
        <w:t xml:space="preserve"> </w:t>
      </w:r>
      <w:r w:rsidRPr="005D07F9">
        <w:t>свой</w:t>
      </w:r>
      <w:r w:rsidRPr="005D07F9">
        <w:rPr>
          <w:spacing w:val="-9"/>
        </w:rPr>
        <w:t xml:space="preserve"> </w:t>
      </w:r>
      <w:r w:rsidRPr="005D07F9">
        <w:t>вес;</w:t>
      </w:r>
      <w:r w:rsidRPr="005D07F9">
        <w:rPr>
          <w:spacing w:val="-5"/>
        </w:rPr>
        <w:t xml:space="preserve"> </w:t>
      </w:r>
      <w:r w:rsidRPr="005D07F9">
        <w:t>-</w:t>
      </w:r>
      <w:r w:rsidRPr="005D07F9">
        <w:rPr>
          <w:spacing w:val="-10"/>
        </w:rPr>
        <w:t xml:space="preserve"> </w:t>
      </w:r>
      <w:r w:rsidRPr="005D07F9">
        <w:t>никогда</w:t>
      </w:r>
      <w:r w:rsidRPr="005D07F9">
        <w:rPr>
          <w:spacing w:val="-8"/>
        </w:rPr>
        <w:t xml:space="preserve"> </w:t>
      </w:r>
      <w:r w:rsidRPr="005D07F9">
        <w:t>не</w:t>
      </w:r>
      <w:r w:rsidRPr="005D07F9">
        <w:rPr>
          <w:spacing w:val="-11"/>
        </w:rPr>
        <w:t xml:space="preserve"> </w:t>
      </w:r>
      <w:r w:rsidRPr="005D07F9">
        <w:t>ешьте,</w:t>
      </w:r>
      <w:r w:rsidRPr="005D07F9">
        <w:rPr>
          <w:spacing w:val="-11"/>
        </w:rPr>
        <w:t xml:space="preserve"> </w:t>
      </w:r>
      <w:r w:rsidRPr="005D07F9">
        <w:t>если</w:t>
      </w:r>
      <w:r w:rsidRPr="005D07F9">
        <w:rPr>
          <w:spacing w:val="-11"/>
        </w:rPr>
        <w:t xml:space="preserve"> </w:t>
      </w:r>
      <w:r w:rsidRPr="005D07F9">
        <w:t>не хочется, и не заставляйте других; - никогда не ешьте до чувства полного насыщения; - перед подачей на стол разложите еду на порции;</w:t>
      </w:r>
      <w:r w:rsidRPr="005D07F9">
        <w:rPr>
          <w:spacing w:val="-3"/>
        </w:rPr>
        <w:t xml:space="preserve"> </w:t>
      </w:r>
      <w:r w:rsidRPr="005D07F9">
        <w:t>-</w:t>
      </w:r>
      <w:r w:rsidRPr="005D07F9">
        <w:rPr>
          <w:spacing w:val="-6"/>
        </w:rPr>
        <w:t xml:space="preserve"> </w:t>
      </w:r>
      <w:r w:rsidRPr="005D07F9">
        <w:t>ешьте</w:t>
      </w:r>
      <w:r w:rsidRPr="005D07F9">
        <w:rPr>
          <w:spacing w:val="-4"/>
        </w:rPr>
        <w:t xml:space="preserve"> </w:t>
      </w:r>
      <w:r w:rsidRPr="005D07F9">
        <w:t>из</w:t>
      </w:r>
      <w:r w:rsidRPr="005D07F9">
        <w:rPr>
          <w:spacing w:val="-6"/>
        </w:rPr>
        <w:t xml:space="preserve"> </w:t>
      </w:r>
      <w:r w:rsidRPr="005D07F9">
        <w:t>посуды</w:t>
      </w:r>
      <w:r w:rsidRPr="005D07F9">
        <w:rPr>
          <w:spacing w:val="-4"/>
        </w:rPr>
        <w:t xml:space="preserve"> </w:t>
      </w:r>
      <w:r w:rsidRPr="005D07F9">
        <w:t>маленьких</w:t>
      </w:r>
      <w:r w:rsidRPr="005D07F9">
        <w:rPr>
          <w:spacing w:val="-4"/>
        </w:rPr>
        <w:t xml:space="preserve"> </w:t>
      </w:r>
      <w:r w:rsidRPr="005D07F9">
        <w:t>размеров;</w:t>
      </w:r>
      <w:r w:rsidRPr="005D07F9">
        <w:rPr>
          <w:spacing w:val="-3"/>
        </w:rPr>
        <w:t xml:space="preserve"> </w:t>
      </w:r>
      <w:r w:rsidRPr="005D07F9">
        <w:t>-</w:t>
      </w:r>
      <w:r w:rsidRPr="005D07F9">
        <w:rPr>
          <w:spacing w:val="-8"/>
        </w:rPr>
        <w:t xml:space="preserve"> </w:t>
      </w:r>
      <w:r w:rsidRPr="005D07F9">
        <w:t>пережевывайте пищу как можно тщательнее; - утолив голод, сразу же прекращайте есть.</w:t>
      </w:r>
    </w:p>
    <w:p w:rsidR="000E74AB" w:rsidRPr="005D07F9" w:rsidRDefault="000E74AB" w:rsidP="000E74AB">
      <w:pPr>
        <w:pStyle w:val="Heading2"/>
        <w:spacing w:before="1"/>
      </w:pPr>
      <w:r w:rsidRPr="005D07F9">
        <w:t>Целевые</w:t>
      </w:r>
      <w:r w:rsidRPr="005D07F9">
        <w:rPr>
          <w:spacing w:val="-7"/>
        </w:rPr>
        <w:t xml:space="preserve"> </w:t>
      </w:r>
      <w:r w:rsidRPr="005D07F9">
        <w:t>показатели</w:t>
      </w:r>
      <w:r w:rsidRPr="005D07F9">
        <w:rPr>
          <w:spacing w:val="-6"/>
        </w:rPr>
        <w:t xml:space="preserve"> </w:t>
      </w:r>
      <w:r w:rsidRPr="005D07F9">
        <w:t>при</w:t>
      </w:r>
      <w:r w:rsidRPr="005D07F9">
        <w:rPr>
          <w:spacing w:val="-6"/>
        </w:rPr>
        <w:t xml:space="preserve"> </w:t>
      </w:r>
      <w:r w:rsidRPr="005D07F9">
        <w:t>снижении</w:t>
      </w:r>
      <w:r w:rsidRPr="005D07F9">
        <w:rPr>
          <w:spacing w:val="-7"/>
        </w:rPr>
        <w:t xml:space="preserve"> </w:t>
      </w:r>
      <w:r w:rsidRPr="005D07F9">
        <w:rPr>
          <w:spacing w:val="-4"/>
        </w:rPr>
        <w:t>веса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8"/>
        </w:tabs>
        <w:spacing w:before="37" w:line="276" w:lineRule="auto"/>
        <w:ind w:right="140" w:firstLine="708"/>
      </w:pPr>
      <w:r w:rsidRPr="005D07F9">
        <w:t>снижение</w:t>
      </w:r>
      <w:r w:rsidRPr="005D07F9">
        <w:rPr>
          <w:spacing w:val="-3"/>
        </w:rPr>
        <w:t xml:space="preserve"> </w:t>
      </w:r>
      <w:r w:rsidRPr="005D07F9">
        <w:t>индекса</w:t>
      </w:r>
      <w:r w:rsidRPr="005D07F9">
        <w:rPr>
          <w:spacing w:val="-3"/>
        </w:rPr>
        <w:t xml:space="preserve"> </w:t>
      </w:r>
      <w:proofErr w:type="spellStart"/>
      <w:r w:rsidRPr="005D07F9">
        <w:t>Кетле</w:t>
      </w:r>
      <w:proofErr w:type="spellEnd"/>
      <w:r w:rsidRPr="005D07F9">
        <w:rPr>
          <w:spacing w:val="-6"/>
        </w:rPr>
        <w:t xml:space="preserve"> </w:t>
      </w:r>
      <w:r w:rsidRPr="005D07F9">
        <w:t>до</w:t>
      </w:r>
      <w:r w:rsidRPr="005D07F9">
        <w:rPr>
          <w:spacing w:val="-3"/>
        </w:rPr>
        <w:t xml:space="preserve"> </w:t>
      </w:r>
      <w:r w:rsidRPr="005D07F9">
        <w:t>25</w:t>
      </w:r>
      <w:r w:rsidRPr="005D07F9">
        <w:rPr>
          <w:spacing w:val="-3"/>
        </w:rPr>
        <w:t xml:space="preserve"> </w:t>
      </w:r>
      <w:r w:rsidRPr="005D07F9">
        <w:t>кг/м</w:t>
      </w:r>
      <w:proofErr w:type="gramStart"/>
      <w:r w:rsidRPr="005D07F9">
        <w:rPr>
          <w:vertAlign w:val="superscript"/>
        </w:rPr>
        <w:t>2</w:t>
      </w:r>
      <w:proofErr w:type="gramEnd"/>
      <w:r w:rsidRPr="005D07F9">
        <w:rPr>
          <w:spacing w:val="-3"/>
        </w:rPr>
        <w:t xml:space="preserve"> </w:t>
      </w:r>
      <w:r w:rsidRPr="005D07F9">
        <w:t>(для</w:t>
      </w:r>
      <w:r w:rsidRPr="005D07F9">
        <w:rPr>
          <w:spacing w:val="-3"/>
        </w:rPr>
        <w:t xml:space="preserve"> </w:t>
      </w:r>
      <w:r w:rsidRPr="005D07F9">
        <w:t>пожилых</w:t>
      </w:r>
      <w:r w:rsidRPr="005D07F9">
        <w:rPr>
          <w:spacing w:val="-4"/>
        </w:rPr>
        <w:t xml:space="preserve"> </w:t>
      </w:r>
      <w:r w:rsidRPr="005D07F9">
        <w:t>- до 29 кг/м</w:t>
      </w:r>
      <w:r w:rsidRPr="005D07F9">
        <w:rPr>
          <w:vertAlign w:val="superscript"/>
        </w:rPr>
        <w:t>2</w:t>
      </w:r>
      <w:r w:rsidRPr="005D07F9">
        <w:t>),</w:t>
      </w:r>
    </w:p>
    <w:p w:rsidR="005D07F9" w:rsidRPr="005D07F9" w:rsidRDefault="000E74AB" w:rsidP="005D07F9">
      <w:pPr>
        <w:pStyle w:val="a3"/>
        <w:numPr>
          <w:ilvl w:val="1"/>
          <w:numId w:val="3"/>
        </w:numPr>
        <w:tabs>
          <w:tab w:val="left" w:pos="1388"/>
        </w:tabs>
        <w:spacing w:before="2" w:line="276" w:lineRule="auto"/>
        <w:ind w:right="140" w:firstLine="708"/>
      </w:pPr>
      <w:r w:rsidRPr="005D07F9">
        <w:t>стремиться к окружности талии для мужчин 94 см, для женщин — 80 см.</w:t>
      </w:r>
    </w:p>
    <w:p w:rsidR="000E74AB" w:rsidRPr="005D07F9" w:rsidRDefault="005D07F9" w:rsidP="005D07F9">
      <w:pPr>
        <w:tabs>
          <w:tab w:val="left" w:pos="1388"/>
        </w:tabs>
        <w:spacing w:before="2" w:line="276" w:lineRule="auto"/>
        <w:ind w:left="141" w:right="140"/>
      </w:pPr>
      <w:r w:rsidRPr="005D07F9">
        <w:rPr>
          <w:b/>
        </w:rPr>
        <w:t xml:space="preserve">              </w:t>
      </w:r>
      <w:r w:rsidR="000E74AB" w:rsidRPr="005D07F9">
        <w:rPr>
          <w:b/>
        </w:rPr>
        <w:t>Промежуточная</w:t>
      </w:r>
      <w:r w:rsidR="000E74AB" w:rsidRPr="005D07F9">
        <w:rPr>
          <w:b/>
          <w:spacing w:val="40"/>
        </w:rPr>
        <w:t xml:space="preserve"> </w:t>
      </w:r>
      <w:r w:rsidR="000E74AB" w:rsidRPr="005D07F9">
        <w:rPr>
          <w:b/>
        </w:rPr>
        <w:t>цель</w:t>
      </w:r>
      <w:r w:rsidR="000E74AB" w:rsidRPr="005D07F9">
        <w:rPr>
          <w:b/>
          <w:spacing w:val="40"/>
        </w:rPr>
        <w:t xml:space="preserve"> </w:t>
      </w:r>
      <w:r w:rsidR="000E74AB" w:rsidRPr="005D07F9">
        <w:rPr>
          <w:b/>
        </w:rPr>
        <w:t>при</w:t>
      </w:r>
      <w:r w:rsidR="000E74AB" w:rsidRPr="005D07F9">
        <w:rPr>
          <w:b/>
          <w:spacing w:val="40"/>
        </w:rPr>
        <w:t xml:space="preserve"> </w:t>
      </w:r>
      <w:r w:rsidR="000E74AB" w:rsidRPr="005D07F9">
        <w:rPr>
          <w:b/>
        </w:rPr>
        <w:t>ожирении</w:t>
      </w:r>
      <w:r w:rsidR="000E74AB" w:rsidRPr="005D07F9">
        <w:t>,</w:t>
      </w:r>
      <w:r w:rsidR="000E74AB" w:rsidRPr="005D07F9">
        <w:rPr>
          <w:spacing w:val="40"/>
        </w:rPr>
        <w:t xml:space="preserve"> </w:t>
      </w:r>
      <w:r w:rsidR="000E74AB" w:rsidRPr="005D07F9">
        <w:t>особенно</w:t>
      </w:r>
      <w:r w:rsidR="000E74AB" w:rsidRPr="005D07F9">
        <w:rPr>
          <w:spacing w:val="40"/>
        </w:rPr>
        <w:t xml:space="preserve"> </w:t>
      </w:r>
      <w:r w:rsidR="000E74AB" w:rsidRPr="005D07F9">
        <w:t>при</w:t>
      </w:r>
      <w:r w:rsidR="000E74AB" w:rsidRPr="005D07F9">
        <w:rPr>
          <w:spacing w:val="40"/>
        </w:rPr>
        <w:t xml:space="preserve"> </w:t>
      </w:r>
      <w:r w:rsidR="000E74AB" w:rsidRPr="005D07F9">
        <w:t>значительной степени ожирения: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9"/>
        </w:tabs>
        <w:spacing w:line="276" w:lineRule="auto"/>
        <w:ind w:right="141" w:firstLine="708"/>
        <w:jc w:val="left"/>
      </w:pPr>
      <w:r w:rsidRPr="005D07F9">
        <w:t xml:space="preserve">индекс </w:t>
      </w:r>
      <w:proofErr w:type="spellStart"/>
      <w:r w:rsidRPr="005D07F9">
        <w:t>Кетле</w:t>
      </w:r>
      <w:proofErr w:type="spellEnd"/>
      <w:r w:rsidRPr="005D07F9">
        <w:t xml:space="preserve"> ниже на 10 % от исходного значения, окружность талии для мужчин 102 см, для женщин —88 см.</w:t>
      </w:r>
    </w:p>
    <w:p w:rsidR="000E74AB" w:rsidRPr="005D07F9" w:rsidRDefault="000E74AB" w:rsidP="000E74AB">
      <w:pPr>
        <w:pStyle w:val="a4"/>
        <w:ind w:left="849" w:firstLine="0"/>
        <w:jc w:val="left"/>
      </w:pPr>
      <w:r w:rsidRPr="005D07F9">
        <w:t>При</w:t>
      </w:r>
      <w:r w:rsidRPr="005D07F9">
        <w:rPr>
          <w:spacing w:val="-6"/>
        </w:rPr>
        <w:t xml:space="preserve"> </w:t>
      </w:r>
      <w:r w:rsidRPr="005D07F9">
        <w:t>динамическом</w:t>
      </w:r>
      <w:r w:rsidRPr="005D07F9">
        <w:rPr>
          <w:spacing w:val="-4"/>
        </w:rPr>
        <w:t xml:space="preserve"> </w:t>
      </w:r>
      <w:r w:rsidRPr="005D07F9">
        <w:t>наблюдении</w:t>
      </w:r>
      <w:r w:rsidRPr="005D07F9">
        <w:rPr>
          <w:spacing w:val="-7"/>
        </w:rPr>
        <w:t xml:space="preserve"> </w:t>
      </w:r>
      <w:r w:rsidRPr="005D07F9">
        <w:t>(2</w:t>
      </w:r>
      <w:r w:rsidRPr="005D07F9">
        <w:rPr>
          <w:spacing w:val="-4"/>
        </w:rPr>
        <w:t xml:space="preserve"> </w:t>
      </w:r>
      <w:r w:rsidRPr="005D07F9">
        <w:t>раза</w:t>
      </w:r>
      <w:r w:rsidRPr="005D07F9">
        <w:rPr>
          <w:spacing w:val="-4"/>
        </w:rPr>
        <w:t xml:space="preserve"> </w:t>
      </w:r>
      <w:r w:rsidRPr="005D07F9">
        <w:t>в</w:t>
      </w:r>
      <w:r w:rsidRPr="005D07F9">
        <w:rPr>
          <w:spacing w:val="-7"/>
        </w:rPr>
        <w:t xml:space="preserve"> </w:t>
      </w:r>
      <w:r w:rsidRPr="005D07F9">
        <w:rPr>
          <w:spacing w:val="-4"/>
        </w:rPr>
        <w:t>год):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9"/>
        </w:tabs>
        <w:spacing w:before="37" w:line="276" w:lineRule="auto"/>
        <w:ind w:right="142" w:firstLine="708"/>
        <w:jc w:val="left"/>
      </w:pPr>
      <w:r w:rsidRPr="005D07F9">
        <w:t>снижение массы тела на 10 % и более за 6 месяцев считается отличным результатом,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9"/>
        </w:tabs>
        <w:spacing w:line="252" w:lineRule="exact"/>
        <w:ind w:left="1389"/>
        <w:jc w:val="left"/>
      </w:pPr>
      <w:r w:rsidRPr="005D07F9">
        <w:t>5</w:t>
      </w:r>
      <w:r w:rsidRPr="005D07F9">
        <w:rPr>
          <w:spacing w:val="-1"/>
        </w:rPr>
        <w:t xml:space="preserve"> </w:t>
      </w:r>
      <w:r w:rsidRPr="005D07F9">
        <w:t>%-10 %</w:t>
      </w:r>
      <w:r w:rsidRPr="005D07F9">
        <w:rPr>
          <w:spacing w:val="-2"/>
        </w:rPr>
        <w:t xml:space="preserve"> </w:t>
      </w:r>
      <w:r w:rsidRPr="005D07F9">
        <w:t xml:space="preserve">— </w:t>
      </w:r>
      <w:r w:rsidRPr="005D07F9">
        <w:rPr>
          <w:spacing w:val="-2"/>
        </w:rPr>
        <w:t>хорошим,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9"/>
        </w:tabs>
        <w:spacing w:before="38" w:line="278" w:lineRule="auto"/>
        <w:ind w:right="139" w:firstLine="708"/>
        <w:jc w:val="left"/>
      </w:pPr>
      <w:r w:rsidRPr="005D07F9">
        <w:lastRenderedPageBreak/>
        <w:t>стабилизация</w:t>
      </w:r>
      <w:r w:rsidRPr="005D07F9">
        <w:rPr>
          <w:spacing w:val="40"/>
        </w:rPr>
        <w:t xml:space="preserve"> </w:t>
      </w:r>
      <w:r w:rsidRPr="005D07F9">
        <w:t>массы</w:t>
      </w:r>
      <w:r w:rsidRPr="005D07F9">
        <w:rPr>
          <w:spacing w:val="40"/>
        </w:rPr>
        <w:t xml:space="preserve"> </w:t>
      </w:r>
      <w:r w:rsidRPr="005D07F9">
        <w:t>тела</w:t>
      </w:r>
      <w:r w:rsidRPr="005D07F9">
        <w:rPr>
          <w:spacing w:val="40"/>
        </w:rPr>
        <w:t xml:space="preserve"> </w:t>
      </w:r>
      <w:r w:rsidRPr="005D07F9">
        <w:t>или</w:t>
      </w:r>
      <w:r w:rsidRPr="005D07F9">
        <w:rPr>
          <w:spacing w:val="40"/>
        </w:rPr>
        <w:t xml:space="preserve"> </w:t>
      </w:r>
      <w:r w:rsidRPr="005D07F9">
        <w:t>5</w:t>
      </w:r>
      <w:r w:rsidRPr="005D07F9">
        <w:rPr>
          <w:spacing w:val="40"/>
        </w:rPr>
        <w:t xml:space="preserve"> </w:t>
      </w:r>
      <w:r w:rsidRPr="005D07F9">
        <w:t>%</w:t>
      </w:r>
      <w:r w:rsidRPr="005D07F9">
        <w:rPr>
          <w:spacing w:val="40"/>
        </w:rPr>
        <w:t xml:space="preserve"> </w:t>
      </w:r>
      <w:r w:rsidRPr="005D07F9">
        <w:t>снижения</w:t>
      </w:r>
      <w:r w:rsidRPr="005D07F9">
        <w:rPr>
          <w:spacing w:val="40"/>
        </w:rPr>
        <w:t xml:space="preserve"> </w:t>
      </w:r>
      <w:r w:rsidRPr="005D07F9">
        <w:t xml:space="preserve">— </w:t>
      </w:r>
      <w:proofErr w:type="gramStart"/>
      <w:r w:rsidRPr="005D07F9">
        <w:rPr>
          <w:spacing w:val="-2"/>
        </w:rPr>
        <w:t>удовлетворительным</w:t>
      </w:r>
      <w:proofErr w:type="gramEnd"/>
      <w:r w:rsidRPr="005D07F9">
        <w:rPr>
          <w:spacing w:val="-2"/>
        </w:rPr>
        <w:t>.</w:t>
      </w:r>
    </w:p>
    <w:p w:rsidR="000E74AB" w:rsidRPr="005D07F9" w:rsidRDefault="000E74AB" w:rsidP="000E74AB">
      <w:pPr>
        <w:pStyle w:val="Heading2"/>
        <w:spacing w:line="250" w:lineRule="exact"/>
      </w:pPr>
      <w:r w:rsidRPr="005D07F9">
        <w:t>Достаточная</w:t>
      </w:r>
      <w:r w:rsidRPr="005D07F9">
        <w:rPr>
          <w:spacing w:val="-5"/>
        </w:rPr>
        <w:t xml:space="preserve"> </w:t>
      </w:r>
      <w:r w:rsidRPr="005D07F9">
        <w:t>физическая</w:t>
      </w:r>
      <w:r w:rsidRPr="005D07F9">
        <w:rPr>
          <w:spacing w:val="-5"/>
        </w:rPr>
        <w:t xml:space="preserve"> </w:t>
      </w:r>
      <w:r w:rsidRPr="005D07F9">
        <w:rPr>
          <w:spacing w:val="-2"/>
        </w:rPr>
        <w:t>активность</w:t>
      </w:r>
    </w:p>
    <w:p w:rsidR="000E74AB" w:rsidRPr="005D07F9" w:rsidRDefault="000E74AB" w:rsidP="000E74AB">
      <w:pPr>
        <w:pStyle w:val="a4"/>
        <w:spacing w:before="37" w:line="276" w:lineRule="auto"/>
        <w:ind w:right="137"/>
      </w:pPr>
      <w:r w:rsidRPr="005D07F9">
        <w:t>Должна быть не только в программах снижения избыточного</w:t>
      </w:r>
      <w:r w:rsidRPr="005D07F9">
        <w:rPr>
          <w:spacing w:val="-14"/>
        </w:rPr>
        <w:t xml:space="preserve"> </w:t>
      </w:r>
      <w:r w:rsidRPr="005D07F9">
        <w:t>веса,</w:t>
      </w:r>
      <w:r w:rsidRPr="005D07F9">
        <w:rPr>
          <w:spacing w:val="-14"/>
        </w:rPr>
        <w:t xml:space="preserve"> </w:t>
      </w:r>
      <w:r w:rsidRPr="005D07F9">
        <w:t>но</w:t>
      </w:r>
      <w:r w:rsidRPr="005D07F9">
        <w:rPr>
          <w:spacing w:val="-14"/>
        </w:rPr>
        <w:t xml:space="preserve"> </w:t>
      </w:r>
      <w:r w:rsidRPr="005D07F9">
        <w:t>и</w:t>
      </w:r>
      <w:r w:rsidRPr="005D07F9">
        <w:rPr>
          <w:spacing w:val="-13"/>
        </w:rPr>
        <w:t xml:space="preserve"> </w:t>
      </w:r>
      <w:r w:rsidRPr="005D07F9">
        <w:t>в</w:t>
      </w:r>
      <w:r w:rsidRPr="005D07F9">
        <w:rPr>
          <w:spacing w:val="-14"/>
        </w:rPr>
        <w:t xml:space="preserve"> </w:t>
      </w:r>
      <w:r w:rsidRPr="005D07F9">
        <w:t>программе</w:t>
      </w:r>
      <w:r w:rsidRPr="005D07F9">
        <w:rPr>
          <w:spacing w:val="-14"/>
        </w:rPr>
        <w:t xml:space="preserve"> </w:t>
      </w:r>
      <w:proofErr w:type="spellStart"/>
      <w:r w:rsidRPr="005D07F9">
        <w:t>немедикаментозного</w:t>
      </w:r>
      <w:proofErr w:type="spellEnd"/>
      <w:r w:rsidRPr="005D07F9">
        <w:rPr>
          <w:spacing w:val="-14"/>
        </w:rPr>
        <w:t xml:space="preserve"> </w:t>
      </w:r>
      <w:r w:rsidRPr="005D07F9">
        <w:t>лечения и профилактики гипертонической болезни в качестве обязательного компонента.</w:t>
      </w:r>
    </w:p>
    <w:p w:rsidR="000E74AB" w:rsidRPr="005D07F9" w:rsidRDefault="000E74AB" w:rsidP="000E74AB">
      <w:pPr>
        <w:pStyle w:val="a4"/>
        <w:spacing w:before="1" w:line="276" w:lineRule="auto"/>
        <w:ind w:right="139"/>
      </w:pPr>
      <w:r w:rsidRPr="005D07F9">
        <w:t>Низкая физическая активность, наряду с курением, избыточной</w:t>
      </w:r>
      <w:r w:rsidRPr="005D07F9">
        <w:rPr>
          <w:spacing w:val="-14"/>
        </w:rPr>
        <w:t xml:space="preserve"> </w:t>
      </w:r>
      <w:r w:rsidRPr="005D07F9">
        <w:t>массой</w:t>
      </w:r>
      <w:r w:rsidRPr="005D07F9">
        <w:rPr>
          <w:spacing w:val="-14"/>
        </w:rPr>
        <w:t xml:space="preserve"> </w:t>
      </w:r>
      <w:r w:rsidRPr="005D07F9">
        <w:t>тела,</w:t>
      </w:r>
      <w:r w:rsidRPr="005D07F9">
        <w:rPr>
          <w:spacing w:val="-14"/>
        </w:rPr>
        <w:t xml:space="preserve"> </w:t>
      </w:r>
      <w:r w:rsidRPr="005D07F9">
        <w:t>повышенным</w:t>
      </w:r>
      <w:r w:rsidRPr="005D07F9">
        <w:rPr>
          <w:spacing w:val="-13"/>
        </w:rPr>
        <w:t xml:space="preserve"> </w:t>
      </w:r>
      <w:r w:rsidRPr="005D07F9">
        <w:t>содержанием</w:t>
      </w:r>
      <w:r w:rsidRPr="005D07F9">
        <w:rPr>
          <w:spacing w:val="-14"/>
        </w:rPr>
        <w:t xml:space="preserve"> </w:t>
      </w:r>
      <w:r w:rsidRPr="005D07F9">
        <w:t xml:space="preserve">холестерина в крови и повышенным артериальным давлением, является независимым, самостоятельным фактором риска развития </w:t>
      </w:r>
      <w:r w:rsidRPr="005D07F9">
        <w:rPr>
          <w:spacing w:val="-2"/>
        </w:rPr>
        <w:t>заболеваний.</w:t>
      </w:r>
    </w:p>
    <w:p w:rsidR="000E74AB" w:rsidRPr="005D07F9" w:rsidRDefault="000E74AB" w:rsidP="000E74AB">
      <w:pPr>
        <w:pStyle w:val="a4"/>
        <w:ind w:left="849" w:firstLine="0"/>
      </w:pPr>
      <w:proofErr w:type="gramStart"/>
      <w:r w:rsidRPr="005D07F9">
        <w:t>Низкая</w:t>
      </w:r>
      <w:proofErr w:type="gramEnd"/>
      <w:r w:rsidRPr="005D07F9">
        <w:rPr>
          <w:spacing w:val="-4"/>
        </w:rPr>
        <w:t xml:space="preserve"> </w:t>
      </w:r>
      <w:r w:rsidRPr="005D07F9">
        <w:t>ФА</w:t>
      </w:r>
      <w:r w:rsidRPr="005D07F9">
        <w:rPr>
          <w:spacing w:val="-4"/>
        </w:rPr>
        <w:t xml:space="preserve"> </w:t>
      </w:r>
      <w:r w:rsidRPr="005D07F9">
        <w:t>на</w:t>
      </w:r>
      <w:r w:rsidRPr="005D07F9">
        <w:rPr>
          <w:spacing w:val="-4"/>
        </w:rPr>
        <w:t xml:space="preserve"> </w:t>
      </w:r>
      <w:r w:rsidRPr="005D07F9">
        <w:t>15-20%</w:t>
      </w:r>
      <w:r w:rsidRPr="005D07F9">
        <w:rPr>
          <w:spacing w:val="-4"/>
        </w:rPr>
        <w:t xml:space="preserve"> </w:t>
      </w:r>
      <w:r w:rsidRPr="005D07F9">
        <w:t>увеличивает</w:t>
      </w:r>
      <w:r w:rsidRPr="005D07F9">
        <w:rPr>
          <w:spacing w:val="-4"/>
        </w:rPr>
        <w:t xml:space="preserve"> </w:t>
      </w:r>
      <w:r w:rsidRPr="005D07F9">
        <w:t>риск</w:t>
      </w:r>
      <w:r w:rsidRPr="005D07F9">
        <w:rPr>
          <w:spacing w:val="-5"/>
        </w:rPr>
        <w:t xml:space="preserve"> </w:t>
      </w:r>
      <w:r w:rsidRPr="005D07F9">
        <w:rPr>
          <w:spacing w:val="-2"/>
        </w:rPr>
        <w:t>развития: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9"/>
        </w:tabs>
        <w:spacing w:before="37"/>
        <w:ind w:left="1389"/>
        <w:jc w:val="left"/>
      </w:pPr>
      <w:r w:rsidRPr="005D07F9">
        <w:t>ишемической</w:t>
      </w:r>
      <w:r w:rsidRPr="005D07F9">
        <w:rPr>
          <w:spacing w:val="-8"/>
        </w:rPr>
        <w:t xml:space="preserve"> </w:t>
      </w:r>
      <w:r w:rsidRPr="005D07F9">
        <w:t>болезни</w:t>
      </w:r>
      <w:r w:rsidRPr="005D07F9">
        <w:rPr>
          <w:spacing w:val="-8"/>
        </w:rPr>
        <w:t xml:space="preserve"> </w:t>
      </w:r>
      <w:r w:rsidRPr="005D07F9">
        <w:rPr>
          <w:spacing w:val="-2"/>
        </w:rPr>
        <w:t>сердца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9"/>
        </w:tabs>
        <w:spacing w:before="40"/>
        <w:ind w:left="1389"/>
        <w:jc w:val="left"/>
      </w:pPr>
      <w:r w:rsidRPr="005D07F9">
        <w:t>сахарного</w:t>
      </w:r>
      <w:r w:rsidRPr="005D07F9">
        <w:rPr>
          <w:spacing w:val="-5"/>
        </w:rPr>
        <w:t xml:space="preserve"> </w:t>
      </w:r>
      <w:r w:rsidRPr="005D07F9">
        <w:t>диабета</w:t>
      </w:r>
      <w:r w:rsidRPr="005D07F9">
        <w:rPr>
          <w:spacing w:val="-4"/>
        </w:rPr>
        <w:t xml:space="preserve"> </w:t>
      </w:r>
      <w:r w:rsidRPr="005D07F9">
        <w:t>II</w:t>
      </w:r>
      <w:r w:rsidRPr="005D07F9">
        <w:rPr>
          <w:spacing w:val="-5"/>
        </w:rPr>
        <w:t xml:space="preserve"> </w:t>
      </w:r>
      <w:r w:rsidRPr="005D07F9">
        <w:rPr>
          <w:spacing w:val="-4"/>
        </w:rPr>
        <w:t>типа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9"/>
        </w:tabs>
        <w:spacing w:before="37"/>
        <w:ind w:left="1389"/>
        <w:jc w:val="left"/>
      </w:pPr>
      <w:r w:rsidRPr="005D07F9">
        <w:t>рака</w:t>
      </w:r>
      <w:r w:rsidRPr="005D07F9">
        <w:rPr>
          <w:spacing w:val="-5"/>
        </w:rPr>
        <w:t xml:space="preserve"> </w:t>
      </w:r>
      <w:r w:rsidRPr="005D07F9">
        <w:t>молочной</w:t>
      </w:r>
      <w:r w:rsidRPr="005D07F9">
        <w:rPr>
          <w:spacing w:val="-6"/>
        </w:rPr>
        <w:t xml:space="preserve"> </w:t>
      </w:r>
      <w:r w:rsidRPr="005D07F9">
        <w:rPr>
          <w:spacing w:val="-2"/>
        </w:rPr>
        <w:t>железы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9"/>
        </w:tabs>
        <w:spacing w:before="38"/>
        <w:ind w:left="1389"/>
        <w:jc w:val="left"/>
      </w:pPr>
      <w:r w:rsidRPr="005D07F9">
        <w:t>рака</w:t>
      </w:r>
      <w:r w:rsidRPr="005D07F9">
        <w:rPr>
          <w:spacing w:val="-5"/>
        </w:rPr>
        <w:t xml:space="preserve"> </w:t>
      </w:r>
      <w:r w:rsidRPr="005D07F9">
        <w:t>толстого</w:t>
      </w:r>
      <w:r w:rsidRPr="005D07F9">
        <w:rPr>
          <w:spacing w:val="-4"/>
        </w:rPr>
        <w:t xml:space="preserve"> </w:t>
      </w:r>
      <w:r w:rsidRPr="005D07F9">
        <w:rPr>
          <w:spacing w:val="-2"/>
        </w:rPr>
        <w:t>кишечника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9"/>
        </w:tabs>
        <w:spacing w:before="37"/>
        <w:ind w:left="1389"/>
        <w:jc w:val="left"/>
      </w:pPr>
      <w:r w:rsidRPr="005D07F9">
        <w:t>переломов</w:t>
      </w:r>
      <w:r w:rsidRPr="005D07F9">
        <w:rPr>
          <w:spacing w:val="-5"/>
        </w:rPr>
        <w:t xml:space="preserve"> </w:t>
      </w:r>
      <w:r w:rsidRPr="005D07F9">
        <w:t>шейки</w:t>
      </w:r>
      <w:r w:rsidRPr="005D07F9">
        <w:rPr>
          <w:spacing w:val="-6"/>
        </w:rPr>
        <w:t xml:space="preserve"> </w:t>
      </w:r>
      <w:r w:rsidRPr="005D07F9">
        <w:t>бедра</w:t>
      </w:r>
      <w:r w:rsidRPr="005D07F9">
        <w:rPr>
          <w:spacing w:val="-4"/>
        </w:rPr>
        <w:t xml:space="preserve"> </w:t>
      </w:r>
      <w:r w:rsidRPr="005D07F9">
        <w:t>у</w:t>
      </w:r>
      <w:r w:rsidRPr="005D07F9">
        <w:rPr>
          <w:spacing w:val="-5"/>
        </w:rPr>
        <w:t xml:space="preserve"> </w:t>
      </w:r>
      <w:r w:rsidRPr="005D07F9">
        <w:t>пожилых</w:t>
      </w:r>
      <w:r w:rsidRPr="005D07F9">
        <w:rPr>
          <w:spacing w:val="-3"/>
        </w:rPr>
        <w:t xml:space="preserve"> </w:t>
      </w:r>
      <w:r w:rsidRPr="005D07F9">
        <w:rPr>
          <w:spacing w:val="-2"/>
        </w:rPr>
        <w:t>людей.</w:t>
      </w:r>
    </w:p>
    <w:p w:rsidR="000E74AB" w:rsidRPr="005D07F9" w:rsidRDefault="000E74AB" w:rsidP="000E74AB">
      <w:pPr>
        <w:pStyle w:val="a4"/>
        <w:spacing w:before="38" w:line="276" w:lineRule="auto"/>
        <w:ind w:right="139"/>
      </w:pPr>
      <w:r w:rsidRPr="005D07F9">
        <w:t xml:space="preserve">Для понимания, какая физическая активность (ФА) является оптимальной для каждого конкретного человека, необходимо иметь представление об уровнях физической </w:t>
      </w:r>
      <w:r w:rsidRPr="005D07F9">
        <w:rPr>
          <w:spacing w:val="-2"/>
        </w:rPr>
        <w:t>активности:</w:t>
      </w:r>
    </w:p>
    <w:p w:rsidR="005D07F9" w:rsidRPr="005D07F9" w:rsidRDefault="000E74AB" w:rsidP="005D07F9">
      <w:pPr>
        <w:pStyle w:val="a3"/>
        <w:numPr>
          <w:ilvl w:val="1"/>
          <w:numId w:val="3"/>
        </w:numPr>
        <w:tabs>
          <w:tab w:val="left" w:pos="1388"/>
        </w:tabs>
        <w:spacing w:before="1" w:line="276" w:lineRule="auto"/>
        <w:ind w:right="138" w:firstLine="708"/>
      </w:pPr>
      <w:proofErr w:type="gramStart"/>
      <w:r w:rsidRPr="005D07F9">
        <w:t>Низкая</w:t>
      </w:r>
      <w:proofErr w:type="gramEnd"/>
      <w:r w:rsidRPr="005D07F9">
        <w:t xml:space="preserve"> ФА - соответствует состоянию покоя. При этом</w:t>
      </w:r>
      <w:r w:rsidRPr="005D07F9">
        <w:rPr>
          <w:spacing w:val="-7"/>
        </w:rPr>
        <w:t xml:space="preserve"> </w:t>
      </w:r>
      <w:r w:rsidRPr="005D07F9">
        <w:t>энергетические</w:t>
      </w:r>
      <w:r w:rsidRPr="005D07F9">
        <w:rPr>
          <w:spacing w:val="-6"/>
        </w:rPr>
        <w:t xml:space="preserve"> </w:t>
      </w:r>
      <w:r w:rsidRPr="005D07F9">
        <w:t>затраты</w:t>
      </w:r>
      <w:r w:rsidRPr="005D07F9">
        <w:rPr>
          <w:spacing w:val="-5"/>
        </w:rPr>
        <w:t xml:space="preserve"> </w:t>
      </w:r>
      <w:r w:rsidRPr="005D07F9">
        <w:t>минимальны</w:t>
      </w:r>
      <w:r w:rsidRPr="005D07F9">
        <w:rPr>
          <w:spacing w:val="-6"/>
        </w:rPr>
        <w:t xml:space="preserve"> </w:t>
      </w:r>
      <w:r w:rsidRPr="005D07F9">
        <w:t>и</w:t>
      </w:r>
      <w:r w:rsidRPr="005D07F9">
        <w:rPr>
          <w:spacing w:val="-6"/>
        </w:rPr>
        <w:t xml:space="preserve"> </w:t>
      </w:r>
      <w:r w:rsidRPr="005D07F9">
        <w:t>составляют</w:t>
      </w:r>
      <w:r w:rsidRPr="005D07F9">
        <w:rPr>
          <w:spacing w:val="-6"/>
        </w:rPr>
        <w:t xml:space="preserve"> </w:t>
      </w:r>
      <w:r w:rsidRPr="005D07F9">
        <w:t>от</w:t>
      </w:r>
      <w:r w:rsidRPr="005D07F9">
        <w:rPr>
          <w:spacing w:val="-6"/>
        </w:rPr>
        <w:t xml:space="preserve"> </w:t>
      </w:r>
      <w:r w:rsidRPr="005D07F9">
        <w:t>1,1</w:t>
      </w:r>
      <w:r w:rsidRPr="005D07F9">
        <w:rPr>
          <w:spacing w:val="-6"/>
        </w:rPr>
        <w:t xml:space="preserve"> </w:t>
      </w:r>
      <w:r w:rsidRPr="005D07F9">
        <w:t>до 2,9 ккал/мин.</w:t>
      </w:r>
    </w:p>
    <w:p w:rsidR="000E74AB" w:rsidRPr="005D07F9" w:rsidRDefault="000E74AB" w:rsidP="005D07F9">
      <w:pPr>
        <w:pStyle w:val="a3"/>
        <w:numPr>
          <w:ilvl w:val="1"/>
          <w:numId w:val="3"/>
        </w:numPr>
        <w:tabs>
          <w:tab w:val="left" w:pos="1388"/>
        </w:tabs>
        <w:spacing w:before="1" w:line="276" w:lineRule="auto"/>
        <w:ind w:right="138" w:firstLine="708"/>
      </w:pPr>
      <w:proofErr w:type="gramStart"/>
      <w:r w:rsidRPr="005D07F9">
        <w:t>Умеренная</w:t>
      </w:r>
      <w:proofErr w:type="gramEnd"/>
      <w:r w:rsidRPr="005D07F9">
        <w:t xml:space="preserve"> ФА — это такой уровень физической активности, который несколько повышает частоту сердечных сокращений и оставляет ощущение тепла и легкой одышки, например, усилия, затрачиваемые здоровым человеком при быстрой ходьбе, плавании, езде на велосипеде по ровной поверхности, танцах. Эта нагрузка сопровождается сжиганием энергии от 3,5 до 7,0 ккал/мин.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8"/>
        </w:tabs>
        <w:spacing w:line="276" w:lineRule="auto"/>
        <w:ind w:right="139" w:firstLine="708"/>
      </w:pPr>
      <w:proofErr w:type="gramStart"/>
      <w:r w:rsidRPr="005D07F9">
        <w:t>Интенсивная</w:t>
      </w:r>
      <w:proofErr w:type="gramEnd"/>
      <w:r w:rsidRPr="005D07F9">
        <w:t xml:space="preserve"> ФА — это такой уровень физической активности, который значительно повышает частоту сердечных сокращений и вызывает появление пота и сильной одышки («не хватает дыхания»), например усилия, затрачиваемые здоровым человеком</w:t>
      </w:r>
      <w:r w:rsidRPr="005D07F9">
        <w:rPr>
          <w:spacing w:val="-11"/>
        </w:rPr>
        <w:t xml:space="preserve"> </w:t>
      </w:r>
      <w:r w:rsidRPr="005D07F9">
        <w:t>при</w:t>
      </w:r>
      <w:r w:rsidRPr="005D07F9">
        <w:rPr>
          <w:spacing w:val="-14"/>
        </w:rPr>
        <w:t xml:space="preserve"> </w:t>
      </w:r>
      <w:r w:rsidRPr="005D07F9">
        <w:t>беге,</w:t>
      </w:r>
      <w:r w:rsidRPr="005D07F9">
        <w:rPr>
          <w:spacing w:val="-11"/>
        </w:rPr>
        <w:t xml:space="preserve"> </w:t>
      </w:r>
      <w:r w:rsidRPr="005D07F9">
        <w:t>рубке</w:t>
      </w:r>
      <w:r w:rsidRPr="005D07F9">
        <w:rPr>
          <w:spacing w:val="-11"/>
        </w:rPr>
        <w:t xml:space="preserve"> </w:t>
      </w:r>
      <w:r w:rsidRPr="005D07F9">
        <w:t>дров,</w:t>
      </w:r>
      <w:r w:rsidRPr="005D07F9">
        <w:rPr>
          <w:spacing w:val="-12"/>
        </w:rPr>
        <w:t xml:space="preserve"> </w:t>
      </w:r>
      <w:r w:rsidRPr="005D07F9">
        <w:t>занятиях</w:t>
      </w:r>
      <w:r w:rsidRPr="005D07F9">
        <w:rPr>
          <w:spacing w:val="-12"/>
        </w:rPr>
        <w:t xml:space="preserve"> </w:t>
      </w:r>
      <w:r w:rsidRPr="005D07F9">
        <w:t>аэробикой,</w:t>
      </w:r>
      <w:r w:rsidRPr="005D07F9">
        <w:rPr>
          <w:spacing w:val="-12"/>
        </w:rPr>
        <w:t xml:space="preserve"> </w:t>
      </w:r>
      <w:r w:rsidRPr="005D07F9">
        <w:t>плавании</w:t>
      </w:r>
      <w:r w:rsidRPr="005D07F9">
        <w:rPr>
          <w:spacing w:val="-12"/>
        </w:rPr>
        <w:t xml:space="preserve"> </w:t>
      </w:r>
      <w:r w:rsidRPr="005D07F9">
        <w:t>на дистанцию, быстрой езде на велосипеде, подъеме в гору. При этом энергетические затраты равны 7 ккал/мин и более.</w:t>
      </w:r>
    </w:p>
    <w:p w:rsidR="000E74AB" w:rsidRPr="005D07F9" w:rsidRDefault="000E74AB" w:rsidP="000E74AB">
      <w:pPr>
        <w:pStyle w:val="a4"/>
        <w:spacing w:line="276" w:lineRule="auto"/>
        <w:ind w:right="140"/>
      </w:pPr>
      <w:r w:rsidRPr="005D07F9">
        <w:t>Оценить</w:t>
      </w:r>
      <w:r w:rsidRPr="005D07F9">
        <w:rPr>
          <w:spacing w:val="-6"/>
        </w:rPr>
        <w:t xml:space="preserve"> </w:t>
      </w:r>
      <w:r w:rsidRPr="005D07F9">
        <w:t>свою</w:t>
      </w:r>
      <w:r w:rsidRPr="005D07F9">
        <w:rPr>
          <w:spacing w:val="-9"/>
        </w:rPr>
        <w:t xml:space="preserve"> </w:t>
      </w:r>
      <w:r w:rsidRPr="005D07F9">
        <w:t>физическую</w:t>
      </w:r>
      <w:r w:rsidRPr="005D07F9">
        <w:rPr>
          <w:spacing w:val="-6"/>
        </w:rPr>
        <w:t xml:space="preserve"> </w:t>
      </w:r>
      <w:r w:rsidRPr="005D07F9">
        <w:t>активность</w:t>
      </w:r>
      <w:r w:rsidRPr="005D07F9">
        <w:rPr>
          <w:spacing w:val="-6"/>
        </w:rPr>
        <w:t xml:space="preserve"> </w:t>
      </w:r>
      <w:r w:rsidRPr="005D07F9">
        <w:t>можно</w:t>
      </w:r>
      <w:r w:rsidRPr="005D07F9">
        <w:rPr>
          <w:spacing w:val="-9"/>
        </w:rPr>
        <w:t xml:space="preserve"> </w:t>
      </w:r>
      <w:r w:rsidRPr="005D07F9">
        <w:t>с</w:t>
      </w:r>
      <w:r w:rsidRPr="005D07F9">
        <w:rPr>
          <w:spacing w:val="-6"/>
        </w:rPr>
        <w:t xml:space="preserve"> </w:t>
      </w:r>
      <w:r w:rsidRPr="005D07F9">
        <w:t>помощью следующего простого теста, состоящего из 3-х вопросов</w:t>
      </w:r>
    </w:p>
    <w:p w:rsidR="000E74AB" w:rsidRPr="005D07F9" w:rsidRDefault="000E74AB" w:rsidP="000E74AB">
      <w:pPr>
        <w:pStyle w:val="a4"/>
        <w:spacing w:before="36"/>
        <w:ind w:left="0" w:firstLine="0"/>
        <w:jc w:val="left"/>
      </w:pPr>
    </w:p>
    <w:p w:rsidR="000E74AB" w:rsidRPr="005D07F9" w:rsidRDefault="000E74AB" w:rsidP="000E74AB">
      <w:pPr>
        <w:pStyle w:val="Heading2"/>
        <w:spacing w:before="1" w:after="39"/>
        <w:jc w:val="left"/>
      </w:pPr>
      <w:r w:rsidRPr="005D07F9">
        <w:t>Оценка</w:t>
      </w:r>
      <w:r w:rsidRPr="005D07F9">
        <w:rPr>
          <w:spacing w:val="-7"/>
        </w:rPr>
        <w:t xml:space="preserve"> </w:t>
      </w:r>
      <w:r w:rsidRPr="005D07F9">
        <w:t>физической</w:t>
      </w:r>
      <w:r w:rsidRPr="005D07F9">
        <w:rPr>
          <w:spacing w:val="-7"/>
        </w:rPr>
        <w:t xml:space="preserve"> </w:t>
      </w:r>
      <w:r w:rsidRPr="005D07F9">
        <w:rPr>
          <w:spacing w:val="-2"/>
        </w:rPr>
        <w:t>активности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567"/>
        <w:gridCol w:w="850"/>
        <w:gridCol w:w="711"/>
        <w:gridCol w:w="735"/>
        <w:gridCol w:w="824"/>
        <w:gridCol w:w="903"/>
      </w:tblGrid>
      <w:tr w:rsidR="000E74AB" w:rsidRPr="005D07F9" w:rsidTr="00317CB9">
        <w:trPr>
          <w:trHeight w:val="554"/>
        </w:trPr>
        <w:tc>
          <w:tcPr>
            <w:tcW w:w="1555" w:type="dxa"/>
          </w:tcPr>
          <w:p w:rsidR="000E74AB" w:rsidRPr="005D07F9" w:rsidRDefault="000E74AB" w:rsidP="009142F4">
            <w:pPr>
              <w:pStyle w:val="TableParagraph"/>
              <w:rPr>
                <w:b/>
              </w:rPr>
            </w:pPr>
            <w:proofErr w:type="spellStart"/>
            <w:r w:rsidRPr="005D07F9">
              <w:rPr>
                <w:b/>
                <w:spacing w:val="-5"/>
              </w:rPr>
              <w:t>Вид</w:t>
            </w:r>
            <w:proofErr w:type="spellEnd"/>
          </w:p>
          <w:p w:rsidR="000E74AB" w:rsidRPr="005D07F9" w:rsidRDefault="000E74AB" w:rsidP="009142F4">
            <w:pPr>
              <w:pStyle w:val="TableParagraph"/>
              <w:spacing w:before="37"/>
              <w:rPr>
                <w:b/>
              </w:rPr>
            </w:pPr>
            <w:proofErr w:type="spellStart"/>
            <w:r w:rsidRPr="005D07F9">
              <w:rPr>
                <w:b/>
                <w:spacing w:val="-2"/>
              </w:rPr>
              <w:t>деятельности</w:t>
            </w:r>
            <w:proofErr w:type="spellEnd"/>
          </w:p>
        </w:tc>
        <w:tc>
          <w:tcPr>
            <w:tcW w:w="567" w:type="dxa"/>
          </w:tcPr>
          <w:p w:rsidR="000E74AB" w:rsidRPr="005D07F9" w:rsidRDefault="000E74AB" w:rsidP="009142F4">
            <w:pPr>
              <w:pStyle w:val="TableParagraph"/>
              <w:ind w:left="108"/>
              <w:rPr>
                <w:b/>
              </w:rPr>
            </w:pPr>
            <w:proofErr w:type="spellStart"/>
            <w:r w:rsidRPr="005D07F9">
              <w:rPr>
                <w:b/>
                <w:spacing w:val="-5"/>
              </w:rPr>
              <w:t>Нет</w:t>
            </w:r>
            <w:proofErr w:type="spellEnd"/>
          </w:p>
        </w:tc>
        <w:tc>
          <w:tcPr>
            <w:tcW w:w="850" w:type="dxa"/>
          </w:tcPr>
          <w:p w:rsidR="000E74AB" w:rsidRPr="005D07F9" w:rsidRDefault="000E74AB" w:rsidP="009142F4">
            <w:pPr>
              <w:pStyle w:val="TableParagraph"/>
              <w:rPr>
                <w:b/>
              </w:rPr>
            </w:pPr>
            <w:r w:rsidRPr="005D07F9">
              <w:rPr>
                <w:b/>
                <w:spacing w:val="-4"/>
              </w:rPr>
              <w:t>&lt;0,5</w:t>
            </w:r>
          </w:p>
          <w:p w:rsidR="000E74AB" w:rsidRPr="005D07F9" w:rsidRDefault="000E74AB" w:rsidP="009142F4">
            <w:pPr>
              <w:pStyle w:val="TableParagraph"/>
              <w:spacing w:before="37"/>
              <w:rPr>
                <w:b/>
              </w:rPr>
            </w:pPr>
            <w:proofErr w:type="spellStart"/>
            <w:r w:rsidRPr="005D07F9">
              <w:rPr>
                <w:b/>
                <w:spacing w:val="-2"/>
              </w:rPr>
              <w:t>Часов</w:t>
            </w:r>
            <w:proofErr w:type="spellEnd"/>
          </w:p>
        </w:tc>
        <w:tc>
          <w:tcPr>
            <w:tcW w:w="711" w:type="dxa"/>
          </w:tcPr>
          <w:p w:rsidR="000E74AB" w:rsidRPr="005D07F9" w:rsidRDefault="000E74AB" w:rsidP="009142F4">
            <w:pPr>
              <w:pStyle w:val="TableParagraph"/>
              <w:ind w:left="109"/>
              <w:rPr>
                <w:b/>
              </w:rPr>
            </w:pPr>
            <w:r w:rsidRPr="005D07F9">
              <w:rPr>
                <w:b/>
                <w:spacing w:val="-2"/>
              </w:rPr>
              <w:t>0,5-</w:t>
            </w:r>
            <w:r w:rsidRPr="005D07F9">
              <w:rPr>
                <w:b/>
                <w:spacing w:val="-10"/>
              </w:rPr>
              <w:t>1</w:t>
            </w:r>
          </w:p>
          <w:p w:rsidR="000E74AB" w:rsidRPr="005D07F9" w:rsidRDefault="000E74AB" w:rsidP="009142F4">
            <w:pPr>
              <w:pStyle w:val="TableParagraph"/>
              <w:spacing w:before="37"/>
              <w:ind w:left="109"/>
              <w:rPr>
                <w:b/>
              </w:rPr>
            </w:pPr>
            <w:proofErr w:type="spellStart"/>
            <w:r w:rsidRPr="005D07F9">
              <w:rPr>
                <w:b/>
                <w:spacing w:val="-5"/>
              </w:rPr>
              <w:t>Час</w:t>
            </w:r>
            <w:proofErr w:type="spellEnd"/>
          </w:p>
        </w:tc>
        <w:tc>
          <w:tcPr>
            <w:tcW w:w="735" w:type="dxa"/>
          </w:tcPr>
          <w:p w:rsidR="000E74AB" w:rsidRPr="005D07F9" w:rsidRDefault="000E74AB" w:rsidP="009142F4">
            <w:pPr>
              <w:pStyle w:val="TableParagraph"/>
              <w:ind w:left="107"/>
              <w:rPr>
                <w:b/>
              </w:rPr>
            </w:pPr>
            <w:r w:rsidRPr="005D07F9">
              <w:rPr>
                <w:b/>
                <w:spacing w:val="-2"/>
              </w:rPr>
              <w:t>1-</w:t>
            </w:r>
            <w:r w:rsidRPr="005D07F9">
              <w:rPr>
                <w:b/>
                <w:spacing w:val="-10"/>
              </w:rPr>
              <w:t>2</w:t>
            </w:r>
          </w:p>
          <w:p w:rsidR="000E74AB" w:rsidRPr="005D07F9" w:rsidRDefault="000E74AB" w:rsidP="009142F4">
            <w:pPr>
              <w:pStyle w:val="TableParagraph"/>
              <w:spacing w:before="37"/>
              <w:ind w:left="107"/>
              <w:rPr>
                <w:b/>
              </w:rPr>
            </w:pPr>
            <w:proofErr w:type="spellStart"/>
            <w:r w:rsidRPr="005D07F9">
              <w:rPr>
                <w:b/>
                <w:spacing w:val="-4"/>
              </w:rPr>
              <w:t>Часа</w:t>
            </w:r>
            <w:proofErr w:type="spellEnd"/>
          </w:p>
        </w:tc>
        <w:tc>
          <w:tcPr>
            <w:tcW w:w="824" w:type="dxa"/>
          </w:tcPr>
          <w:p w:rsidR="000E74AB" w:rsidRPr="005D07F9" w:rsidRDefault="000E74AB" w:rsidP="009142F4">
            <w:pPr>
              <w:pStyle w:val="TableParagraph"/>
              <w:ind w:left="106"/>
              <w:rPr>
                <w:b/>
              </w:rPr>
            </w:pPr>
            <w:r w:rsidRPr="005D07F9">
              <w:rPr>
                <w:b/>
                <w:spacing w:val="-5"/>
              </w:rPr>
              <w:t>&gt;2</w:t>
            </w:r>
          </w:p>
          <w:p w:rsidR="000E74AB" w:rsidRPr="005D07F9" w:rsidRDefault="000E74AB" w:rsidP="009142F4">
            <w:pPr>
              <w:pStyle w:val="TableParagraph"/>
              <w:spacing w:before="37"/>
              <w:ind w:left="106"/>
              <w:rPr>
                <w:b/>
              </w:rPr>
            </w:pPr>
            <w:proofErr w:type="spellStart"/>
            <w:r w:rsidRPr="005D07F9">
              <w:rPr>
                <w:b/>
                <w:spacing w:val="-2"/>
              </w:rPr>
              <w:t>Часов</w:t>
            </w:r>
            <w:proofErr w:type="spellEnd"/>
          </w:p>
        </w:tc>
        <w:tc>
          <w:tcPr>
            <w:tcW w:w="903" w:type="dxa"/>
          </w:tcPr>
          <w:p w:rsidR="000E74AB" w:rsidRPr="005D07F9" w:rsidRDefault="000E74AB" w:rsidP="009142F4">
            <w:pPr>
              <w:pStyle w:val="TableParagraph"/>
              <w:ind w:left="108"/>
              <w:rPr>
                <w:b/>
              </w:rPr>
            </w:pPr>
            <w:proofErr w:type="spellStart"/>
            <w:r w:rsidRPr="005D07F9">
              <w:rPr>
                <w:b/>
                <w:spacing w:val="-4"/>
              </w:rPr>
              <w:t>Сумма</w:t>
            </w:r>
            <w:proofErr w:type="spellEnd"/>
          </w:p>
          <w:p w:rsidR="000E74AB" w:rsidRPr="005D07F9" w:rsidRDefault="000E74AB" w:rsidP="009142F4">
            <w:pPr>
              <w:pStyle w:val="TableParagraph"/>
              <w:spacing w:before="37"/>
              <w:ind w:left="108"/>
              <w:rPr>
                <w:b/>
              </w:rPr>
            </w:pPr>
            <w:proofErr w:type="spellStart"/>
            <w:r w:rsidRPr="005D07F9">
              <w:rPr>
                <w:b/>
                <w:spacing w:val="-2"/>
              </w:rPr>
              <w:t>баллов</w:t>
            </w:r>
            <w:proofErr w:type="spellEnd"/>
          </w:p>
        </w:tc>
      </w:tr>
      <w:tr w:rsidR="000E74AB" w:rsidRPr="005D07F9" w:rsidTr="00317CB9">
        <w:trPr>
          <w:trHeight w:val="278"/>
        </w:trPr>
        <w:tc>
          <w:tcPr>
            <w:tcW w:w="1555" w:type="dxa"/>
          </w:tcPr>
          <w:p w:rsidR="000E74AB" w:rsidRPr="005D07F9" w:rsidRDefault="000E74AB" w:rsidP="009142F4">
            <w:pPr>
              <w:pStyle w:val="TableParagraph"/>
              <w:rPr>
                <w:b/>
              </w:rPr>
            </w:pPr>
            <w:proofErr w:type="spellStart"/>
            <w:r w:rsidRPr="005D07F9">
              <w:rPr>
                <w:b/>
                <w:spacing w:val="-2"/>
              </w:rPr>
              <w:t>Баллы</w:t>
            </w:r>
            <w:proofErr w:type="spellEnd"/>
          </w:p>
        </w:tc>
        <w:tc>
          <w:tcPr>
            <w:tcW w:w="567" w:type="dxa"/>
          </w:tcPr>
          <w:p w:rsidR="000E74AB" w:rsidRPr="005D07F9" w:rsidRDefault="000E74AB" w:rsidP="009142F4">
            <w:pPr>
              <w:pStyle w:val="TableParagraph"/>
              <w:ind w:left="108"/>
              <w:rPr>
                <w:b/>
              </w:rPr>
            </w:pPr>
            <w:r w:rsidRPr="005D07F9">
              <w:rPr>
                <w:b/>
                <w:spacing w:val="-10"/>
              </w:rPr>
              <w:t>0</w:t>
            </w:r>
          </w:p>
        </w:tc>
        <w:tc>
          <w:tcPr>
            <w:tcW w:w="850" w:type="dxa"/>
          </w:tcPr>
          <w:p w:rsidR="000E74AB" w:rsidRPr="005D07F9" w:rsidRDefault="000E74AB" w:rsidP="009142F4">
            <w:pPr>
              <w:pStyle w:val="TableParagraph"/>
              <w:rPr>
                <w:b/>
              </w:rPr>
            </w:pPr>
            <w:r w:rsidRPr="005D07F9">
              <w:rPr>
                <w:b/>
                <w:spacing w:val="-10"/>
              </w:rPr>
              <w:t>1</w:t>
            </w:r>
          </w:p>
        </w:tc>
        <w:tc>
          <w:tcPr>
            <w:tcW w:w="711" w:type="dxa"/>
          </w:tcPr>
          <w:p w:rsidR="000E74AB" w:rsidRPr="005D07F9" w:rsidRDefault="000E74AB" w:rsidP="009142F4">
            <w:pPr>
              <w:pStyle w:val="TableParagraph"/>
              <w:ind w:left="109"/>
              <w:rPr>
                <w:b/>
              </w:rPr>
            </w:pPr>
            <w:r w:rsidRPr="005D07F9">
              <w:rPr>
                <w:b/>
                <w:spacing w:val="-10"/>
              </w:rPr>
              <w:t>2</w:t>
            </w:r>
          </w:p>
        </w:tc>
        <w:tc>
          <w:tcPr>
            <w:tcW w:w="735" w:type="dxa"/>
          </w:tcPr>
          <w:p w:rsidR="000E74AB" w:rsidRPr="005D07F9" w:rsidRDefault="000E74AB" w:rsidP="009142F4">
            <w:pPr>
              <w:pStyle w:val="TableParagraph"/>
              <w:ind w:left="107"/>
              <w:rPr>
                <w:b/>
              </w:rPr>
            </w:pPr>
            <w:r w:rsidRPr="005D07F9">
              <w:rPr>
                <w:b/>
                <w:spacing w:val="-10"/>
              </w:rPr>
              <w:t>3</w:t>
            </w:r>
          </w:p>
        </w:tc>
        <w:tc>
          <w:tcPr>
            <w:tcW w:w="824" w:type="dxa"/>
          </w:tcPr>
          <w:p w:rsidR="000E74AB" w:rsidRPr="005D07F9" w:rsidRDefault="000E74AB" w:rsidP="009142F4">
            <w:pPr>
              <w:pStyle w:val="TableParagraph"/>
              <w:ind w:left="106"/>
              <w:rPr>
                <w:b/>
              </w:rPr>
            </w:pPr>
            <w:r w:rsidRPr="005D07F9">
              <w:rPr>
                <w:b/>
                <w:spacing w:val="-10"/>
              </w:rPr>
              <w:t>4</w:t>
            </w:r>
          </w:p>
        </w:tc>
        <w:tc>
          <w:tcPr>
            <w:tcW w:w="903" w:type="dxa"/>
          </w:tcPr>
          <w:p w:rsidR="000E74AB" w:rsidRPr="005D07F9" w:rsidRDefault="000E74AB" w:rsidP="009142F4">
            <w:pPr>
              <w:pStyle w:val="TableParagraph"/>
              <w:ind w:left="0"/>
            </w:pPr>
          </w:p>
        </w:tc>
      </w:tr>
      <w:tr w:rsidR="000E74AB" w:rsidRPr="005D07F9" w:rsidTr="00317CB9">
        <w:trPr>
          <w:trHeight w:val="1110"/>
        </w:trPr>
        <w:tc>
          <w:tcPr>
            <w:tcW w:w="1555" w:type="dxa"/>
          </w:tcPr>
          <w:p w:rsidR="000E74AB" w:rsidRPr="005D07F9" w:rsidRDefault="000E74AB" w:rsidP="009142F4">
            <w:pPr>
              <w:pStyle w:val="TableParagraph"/>
              <w:spacing w:line="276" w:lineRule="auto"/>
              <w:ind w:right="91"/>
              <w:jc w:val="both"/>
              <w:rPr>
                <w:lang w:val="ru-RU"/>
              </w:rPr>
            </w:pPr>
            <w:r w:rsidRPr="005D07F9">
              <w:rPr>
                <w:spacing w:val="-2"/>
                <w:lang w:val="ru-RU"/>
              </w:rPr>
              <w:t>Хожу</w:t>
            </w:r>
            <w:r w:rsidRPr="005D07F9">
              <w:rPr>
                <w:spacing w:val="-12"/>
                <w:lang w:val="ru-RU"/>
              </w:rPr>
              <w:t xml:space="preserve"> </w:t>
            </w:r>
            <w:r w:rsidRPr="005D07F9">
              <w:rPr>
                <w:spacing w:val="-2"/>
                <w:lang w:val="ru-RU"/>
              </w:rPr>
              <w:t xml:space="preserve">пешком </w:t>
            </w:r>
            <w:r w:rsidRPr="005D07F9">
              <w:rPr>
                <w:lang w:val="ru-RU"/>
              </w:rPr>
              <w:t>до работы и за</w:t>
            </w:r>
            <w:r w:rsidRPr="005D07F9">
              <w:rPr>
                <w:spacing w:val="47"/>
                <w:lang w:val="ru-RU"/>
              </w:rPr>
              <w:t xml:space="preserve"> </w:t>
            </w:r>
            <w:r w:rsidRPr="005D07F9">
              <w:rPr>
                <w:spacing w:val="-2"/>
                <w:lang w:val="ru-RU"/>
              </w:rPr>
              <w:t>покупками</w:t>
            </w:r>
          </w:p>
          <w:p w:rsidR="000E74AB" w:rsidRPr="005D07F9" w:rsidRDefault="000E74AB" w:rsidP="009142F4">
            <w:pPr>
              <w:pStyle w:val="TableParagraph"/>
              <w:spacing w:line="241" w:lineRule="exact"/>
            </w:pPr>
            <w:proofErr w:type="spellStart"/>
            <w:r w:rsidRPr="005D07F9">
              <w:rPr>
                <w:spacing w:val="-2"/>
              </w:rPr>
              <w:t>ежедневно</w:t>
            </w:r>
            <w:proofErr w:type="spellEnd"/>
          </w:p>
        </w:tc>
        <w:tc>
          <w:tcPr>
            <w:tcW w:w="567" w:type="dxa"/>
          </w:tcPr>
          <w:p w:rsidR="000E74AB" w:rsidRPr="005D07F9" w:rsidRDefault="000E74AB" w:rsidP="009142F4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0E74AB" w:rsidRPr="005D07F9" w:rsidRDefault="000E74AB" w:rsidP="009142F4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0E74AB" w:rsidRPr="005D07F9" w:rsidRDefault="000E74AB" w:rsidP="009142F4">
            <w:pPr>
              <w:pStyle w:val="TableParagraph"/>
              <w:ind w:left="0"/>
            </w:pPr>
          </w:p>
        </w:tc>
        <w:tc>
          <w:tcPr>
            <w:tcW w:w="735" w:type="dxa"/>
          </w:tcPr>
          <w:p w:rsidR="000E74AB" w:rsidRPr="005D07F9" w:rsidRDefault="000E74AB" w:rsidP="009142F4">
            <w:pPr>
              <w:pStyle w:val="TableParagraph"/>
              <w:ind w:left="0"/>
            </w:pPr>
          </w:p>
        </w:tc>
        <w:tc>
          <w:tcPr>
            <w:tcW w:w="824" w:type="dxa"/>
          </w:tcPr>
          <w:p w:rsidR="000E74AB" w:rsidRPr="005D07F9" w:rsidRDefault="000E74AB" w:rsidP="009142F4">
            <w:pPr>
              <w:pStyle w:val="TableParagraph"/>
              <w:ind w:left="0"/>
            </w:pPr>
          </w:p>
        </w:tc>
        <w:tc>
          <w:tcPr>
            <w:tcW w:w="903" w:type="dxa"/>
          </w:tcPr>
          <w:p w:rsidR="000E74AB" w:rsidRPr="005D07F9" w:rsidRDefault="000E74AB" w:rsidP="009142F4">
            <w:pPr>
              <w:pStyle w:val="TableParagraph"/>
              <w:ind w:left="0"/>
            </w:pPr>
          </w:p>
        </w:tc>
      </w:tr>
      <w:tr w:rsidR="000E74AB" w:rsidRPr="005D07F9" w:rsidTr="00317CB9">
        <w:trPr>
          <w:trHeight w:val="1111"/>
        </w:trPr>
        <w:tc>
          <w:tcPr>
            <w:tcW w:w="1555" w:type="dxa"/>
          </w:tcPr>
          <w:p w:rsidR="000E74AB" w:rsidRPr="005D07F9" w:rsidRDefault="000E74AB" w:rsidP="009142F4">
            <w:pPr>
              <w:pStyle w:val="TableParagraph"/>
              <w:spacing w:line="276" w:lineRule="auto"/>
              <w:ind w:right="290"/>
              <w:jc w:val="both"/>
            </w:pPr>
            <w:proofErr w:type="spellStart"/>
            <w:r w:rsidRPr="005D07F9">
              <w:rPr>
                <w:spacing w:val="-2"/>
              </w:rPr>
              <w:t>Занимаюсь</w:t>
            </w:r>
            <w:proofErr w:type="spellEnd"/>
            <w:r w:rsidRPr="005D07F9">
              <w:rPr>
                <w:spacing w:val="-2"/>
              </w:rPr>
              <w:t xml:space="preserve"> </w:t>
            </w:r>
            <w:proofErr w:type="spellStart"/>
            <w:r w:rsidRPr="005D07F9">
              <w:rPr>
                <w:spacing w:val="-2"/>
              </w:rPr>
              <w:t>физической</w:t>
            </w:r>
            <w:proofErr w:type="spellEnd"/>
            <w:r w:rsidRPr="005D07F9">
              <w:rPr>
                <w:spacing w:val="-2"/>
              </w:rPr>
              <w:t xml:space="preserve"> </w:t>
            </w:r>
            <w:proofErr w:type="spellStart"/>
            <w:r w:rsidRPr="005D07F9">
              <w:rPr>
                <w:spacing w:val="-2"/>
              </w:rPr>
              <w:t>культурой</w:t>
            </w:r>
            <w:proofErr w:type="spellEnd"/>
          </w:p>
          <w:p w:rsidR="000E74AB" w:rsidRPr="005D07F9" w:rsidRDefault="000E74AB" w:rsidP="009142F4">
            <w:pPr>
              <w:pStyle w:val="TableParagraph"/>
              <w:spacing w:before="1"/>
            </w:pPr>
            <w:proofErr w:type="spellStart"/>
            <w:r w:rsidRPr="005D07F9">
              <w:rPr>
                <w:spacing w:val="-2"/>
              </w:rPr>
              <w:t>ежедневно</w:t>
            </w:r>
            <w:proofErr w:type="spellEnd"/>
          </w:p>
        </w:tc>
        <w:tc>
          <w:tcPr>
            <w:tcW w:w="567" w:type="dxa"/>
          </w:tcPr>
          <w:p w:rsidR="000E74AB" w:rsidRPr="005D07F9" w:rsidRDefault="000E74AB" w:rsidP="009142F4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0E74AB" w:rsidRPr="005D07F9" w:rsidRDefault="000E74AB" w:rsidP="009142F4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0E74AB" w:rsidRPr="005D07F9" w:rsidRDefault="000E74AB" w:rsidP="009142F4">
            <w:pPr>
              <w:pStyle w:val="TableParagraph"/>
              <w:ind w:left="0"/>
            </w:pPr>
          </w:p>
        </w:tc>
        <w:tc>
          <w:tcPr>
            <w:tcW w:w="735" w:type="dxa"/>
          </w:tcPr>
          <w:p w:rsidR="000E74AB" w:rsidRPr="005D07F9" w:rsidRDefault="000E74AB" w:rsidP="009142F4">
            <w:pPr>
              <w:pStyle w:val="TableParagraph"/>
              <w:ind w:left="0"/>
            </w:pPr>
          </w:p>
        </w:tc>
        <w:tc>
          <w:tcPr>
            <w:tcW w:w="824" w:type="dxa"/>
          </w:tcPr>
          <w:p w:rsidR="000E74AB" w:rsidRPr="005D07F9" w:rsidRDefault="000E74AB" w:rsidP="009142F4">
            <w:pPr>
              <w:pStyle w:val="TableParagraph"/>
              <w:ind w:left="0"/>
            </w:pPr>
          </w:p>
        </w:tc>
        <w:tc>
          <w:tcPr>
            <w:tcW w:w="903" w:type="dxa"/>
          </w:tcPr>
          <w:p w:rsidR="000E74AB" w:rsidRPr="005D07F9" w:rsidRDefault="000E74AB" w:rsidP="009142F4">
            <w:pPr>
              <w:pStyle w:val="TableParagraph"/>
              <w:ind w:left="0"/>
            </w:pPr>
          </w:p>
        </w:tc>
      </w:tr>
      <w:tr w:rsidR="000E74AB" w:rsidRPr="005D07F9" w:rsidTr="00317CB9">
        <w:trPr>
          <w:trHeight w:val="832"/>
        </w:trPr>
        <w:tc>
          <w:tcPr>
            <w:tcW w:w="1555" w:type="dxa"/>
          </w:tcPr>
          <w:p w:rsidR="000E74AB" w:rsidRPr="005D07F9" w:rsidRDefault="000E74AB" w:rsidP="009142F4">
            <w:pPr>
              <w:pStyle w:val="TableParagraph"/>
              <w:tabs>
                <w:tab w:val="left" w:pos="1266"/>
              </w:tabs>
              <w:rPr>
                <w:lang w:val="ru-RU"/>
              </w:rPr>
            </w:pPr>
            <w:r w:rsidRPr="005D07F9">
              <w:rPr>
                <w:spacing w:val="-2"/>
                <w:lang w:val="ru-RU"/>
              </w:rPr>
              <w:t>Нахожусь</w:t>
            </w:r>
            <w:r w:rsidRPr="005D07F9">
              <w:rPr>
                <w:lang w:val="ru-RU"/>
              </w:rPr>
              <w:tab/>
            </w:r>
            <w:r w:rsidRPr="005D07F9">
              <w:rPr>
                <w:spacing w:val="-10"/>
                <w:lang w:val="ru-RU"/>
              </w:rPr>
              <w:t>в</w:t>
            </w:r>
          </w:p>
          <w:p w:rsidR="000E74AB" w:rsidRPr="005D07F9" w:rsidRDefault="000E74AB" w:rsidP="009142F4">
            <w:pPr>
              <w:pStyle w:val="TableParagraph"/>
              <w:spacing w:line="280" w:lineRule="atLeast"/>
              <w:rPr>
                <w:lang w:val="ru-RU"/>
              </w:rPr>
            </w:pPr>
            <w:proofErr w:type="gramStart"/>
            <w:r w:rsidRPr="005D07F9">
              <w:rPr>
                <w:lang w:val="ru-RU"/>
              </w:rPr>
              <w:t>движении</w:t>
            </w:r>
            <w:proofErr w:type="gramEnd"/>
            <w:r w:rsidRPr="005D07F9">
              <w:rPr>
                <w:spacing w:val="67"/>
                <w:lang w:val="ru-RU"/>
              </w:rPr>
              <w:t xml:space="preserve"> </w:t>
            </w:r>
            <w:r w:rsidRPr="005D07F9">
              <w:rPr>
                <w:lang w:val="ru-RU"/>
              </w:rPr>
              <w:t xml:space="preserve">на </w:t>
            </w:r>
            <w:r w:rsidRPr="005D07F9">
              <w:rPr>
                <w:spacing w:val="-2"/>
                <w:lang w:val="ru-RU"/>
              </w:rPr>
              <w:t>работе</w:t>
            </w:r>
          </w:p>
        </w:tc>
        <w:tc>
          <w:tcPr>
            <w:tcW w:w="567" w:type="dxa"/>
          </w:tcPr>
          <w:p w:rsidR="000E74AB" w:rsidRPr="005D07F9" w:rsidRDefault="000E74AB" w:rsidP="009142F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50" w:type="dxa"/>
          </w:tcPr>
          <w:p w:rsidR="000E74AB" w:rsidRPr="005D07F9" w:rsidRDefault="000E74AB" w:rsidP="009142F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11" w:type="dxa"/>
          </w:tcPr>
          <w:p w:rsidR="000E74AB" w:rsidRPr="005D07F9" w:rsidRDefault="000E74AB" w:rsidP="009142F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35" w:type="dxa"/>
          </w:tcPr>
          <w:p w:rsidR="000E74AB" w:rsidRPr="005D07F9" w:rsidRDefault="000E74AB" w:rsidP="009142F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24" w:type="dxa"/>
          </w:tcPr>
          <w:p w:rsidR="000E74AB" w:rsidRPr="005D07F9" w:rsidRDefault="000E74AB" w:rsidP="009142F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03" w:type="dxa"/>
          </w:tcPr>
          <w:p w:rsidR="000E74AB" w:rsidRPr="005D07F9" w:rsidRDefault="000E74AB" w:rsidP="009142F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E74AB" w:rsidRPr="005D07F9" w:rsidTr="00317CB9">
        <w:trPr>
          <w:trHeight w:val="556"/>
        </w:trPr>
        <w:tc>
          <w:tcPr>
            <w:tcW w:w="1555" w:type="dxa"/>
          </w:tcPr>
          <w:p w:rsidR="000E74AB" w:rsidRPr="005D07F9" w:rsidRDefault="000E74AB" w:rsidP="009142F4">
            <w:pPr>
              <w:pStyle w:val="TableParagraph"/>
              <w:spacing w:before="3"/>
              <w:rPr>
                <w:b/>
              </w:rPr>
            </w:pPr>
            <w:proofErr w:type="spellStart"/>
            <w:r w:rsidRPr="005D07F9">
              <w:rPr>
                <w:b/>
                <w:spacing w:val="-2"/>
              </w:rPr>
              <w:t>Количество</w:t>
            </w:r>
            <w:proofErr w:type="spellEnd"/>
          </w:p>
          <w:p w:rsidR="000E74AB" w:rsidRPr="005D07F9" w:rsidRDefault="000E74AB" w:rsidP="009142F4">
            <w:pPr>
              <w:pStyle w:val="TableParagraph"/>
              <w:spacing w:before="34"/>
              <w:rPr>
                <w:b/>
              </w:rPr>
            </w:pPr>
            <w:proofErr w:type="spellStart"/>
            <w:r w:rsidRPr="005D07F9">
              <w:rPr>
                <w:b/>
                <w:spacing w:val="-2"/>
              </w:rPr>
              <w:t>баллов</w:t>
            </w:r>
            <w:proofErr w:type="spellEnd"/>
          </w:p>
        </w:tc>
        <w:tc>
          <w:tcPr>
            <w:tcW w:w="567" w:type="dxa"/>
          </w:tcPr>
          <w:p w:rsidR="000E74AB" w:rsidRPr="005D07F9" w:rsidRDefault="000E74AB" w:rsidP="009142F4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0E74AB" w:rsidRPr="005D07F9" w:rsidRDefault="000E74AB" w:rsidP="009142F4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0E74AB" w:rsidRPr="005D07F9" w:rsidRDefault="000E74AB" w:rsidP="009142F4">
            <w:pPr>
              <w:pStyle w:val="TableParagraph"/>
              <w:ind w:left="0"/>
            </w:pPr>
          </w:p>
        </w:tc>
        <w:tc>
          <w:tcPr>
            <w:tcW w:w="735" w:type="dxa"/>
          </w:tcPr>
          <w:p w:rsidR="000E74AB" w:rsidRPr="005D07F9" w:rsidRDefault="000E74AB" w:rsidP="009142F4">
            <w:pPr>
              <w:pStyle w:val="TableParagraph"/>
              <w:ind w:left="0"/>
            </w:pPr>
          </w:p>
        </w:tc>
        <w:tc>
          <w:tcPr>
            <w:tcW w:w="824" w:type="dxa"/>
          </w:tcPr>
          <w:p w:rsidR="000E74AB" w:rsidRPr="005D07F9" w:rsidRDefault="000E74AB" w:rsidP="009142F4">
            <w:pPr>
              <w:pStyle w:val="TableParagraph"/>
              <w:ind w:left="0"/>
            </w:pPr>
          </w:p>
        </w:tc>
        <w:tc>
          <w:tcPr>
            <w:tcW w:w="903" w:type="dxa"/>
          </w:tcPr>
          <w:p w:rsidR="000E74AB" w:rsidRPr="005D07F9" w:rsidRDefault="000E74AB" w:rsidP="009142F4">
            <w:pPr>
              <w:pStyle w:val="TableParagraph"/>
              <w:ind w:left="0"/>
            </w:pPr>
          </w:p>
        </w:tc>
      </w:tr>
    </w:tbl>
    <w:p w:rsidR="000E74AB" w:rsidRPr="005D07F9" w:rsidRDefault="000E74AB" w:rsidP="000E74AB">
      <w:pPr>
        <w:pStyle w:val="a4"/>
        <w:spacing w:before="185" w:line="276" w:lineRule="auto"/>
        <w:jc w:val="left"/>
      </w:pPr>
      <w:r w:rsidRPr="005D07F9">
        <w:t>Результаты</w:t>
      </w:r>
      <w:r w:rsidRPr="005D07F9">
        <w:rPr>
          <w:spacing w:val="80"/>
        </w:rPr>
        <w:t xml:space="preserve"> </w:t>
      </w:r>
      <w:r w:rsidRPr="005D07F9">
        <w:t>теста</w:t>
      </w:r>
      <w:r w:rsidRPr="005D07F9">
        <w:rPr>
          <w:spacing w:val="80"/>
        </w:rPr>
        <w:t xml:space="preserve"> </w:t>
      </w:r>
      <w:r w:rsidRPr="005D07F9">
        <w:t>позволят</w:t>
      </w:r>
      <w:r w:rsidRPr="005D07F9">
        <w:rPr>
          <w:spacing w:val="80"/>
        </w:rPr>
        <w:t xml:space="preserve"> </w:t>
      </w:r>
      <w:r w:rsidRPr="005D07F9">
        <w:t>выяснить,</w:t>
      </w:r>
      <w:r w:rsidRPr="005D07F9">
        <w:rPr>
          <w:spacing w:val="80"/>
        </w:rPr>
        <w:t xml:space="preserve"> </w:t>
      </w:r>
      <w:r w:rsidRPr="005D07F9">
        <w:t>достаточен</w:t>
      </w:r>
      <w:r w:rsidRPr="005D07F9">
        <w:rPr>
          <w:spacing w:val="80"/>
        </w:rPr>
        <w:t xml:space="preserve"> </w:t>
      </w:r>
      <w:r w:rsidRPr="005D07F9">
        <w:t>ли уровень двигательной активности у конкретного человека: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9"/>
        </w:tabs>
        <w:spacing w:line="252" w:lineRule="exact"/>
        <w:ind w:left="1389"/>
        <w:jc w:val="left"/>
      </w:pPr>
      <w:r w:rsidRPr="005D07F9">
        <w:lastRenderedPageBreak/>
        <w:t>0-5</w:t>
      </w:r>
      <w:r w:rsidRPr="005D07F9">
        <w:rPr>
          <w:spacing w:val="-3"/>
        </w:rPr>
        <w:t xml:space="preserve"> </w:t>
      </w:r>
      <w:r w:rsidRPr="005D07F9">
        <w:t>баллов</w:t>
      </w:r>
      <w:r w:rsidRPr="005D07F9">
        <w:rPr>
          <w:spacing w:val="-3"/>
        </w:rPr>
        <w:t xml:space="preserve"> </w:t>
      </w:r>
      <w:r w:rsidRPr="005D07F9">
        <w:t>-</w:t>
      </w:r>
      <w:r w:rsidRPr="005D07F9">
        <w:rPr>
          <w:spacing w:val="-4"/>
        </w:rPr>
        <w:t xml:space="preserve"> </w:t>
      </w:r>
      <w:r w:rsidRPr="005D07F9">
        <w:t>низкая</w:t>
      </w:r>
      <w:r w:rsidRPr="005D07F9">
        <w:rPr>
          <w:spacing w:val="-6"/>
        </w:rPr>
        <w:t xml:space="preserve"> </w:t>
      </w:r>
      <w:r w:rsidRPr="005D07F9">
        <w:t>физическая</w:t>
      </w:r>
      <w:r w:rsidRPr="005D07F9">
        <w:rPr>
          <w:spacing w:val="-5"/>
        </w:rPr>
        <w:t xml:space="preserve"> </w:t>
      </w:r>
      <w:r w:rsidRPr="005D07F9">
        <w:rPr>
          <w:spacing w:val="-2"/>
        </w:rPr>
        <w:t>активность,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9"/>
        </w:tabs>
        <w:spacing w:before="37"/>
        <w:ind w:left="1389"/>
        <w:jc w:val="left"/>
      </w:pPr>
      <w:r w:rsidRPr="005D07F9">
        <w:t>6-9</w:t>
      </w:r>
      <w:r w:rsidRPr="005D07F9">
        <w:rPr>
          <w:spacing w:val="-3"/>
        </w:rPr>
        <w:t xml:space="preserve"> </w:t>
      </w:r>
      <w:r w:rsidRPr="005D07F9">
        <w:t>баллов</w:t>
      </w:r>
      <w:r w:rsidRPr="005D07F9">
        <w:rPr>
          <w:spacing w:val="-3"/>
        </w:rPr>
        <w:t xml:space="preserve"> </w:t>
      </w:r>
      <w:r w:rsidRPr="005D07F9">
        <w:t>-</w:t>
      </w:r>
      <w:r w:rsidRPr="005D07F9">
        <w:rPr>
          <w:spacing w:val="-5"/>
        </w:rPr>
        <w:t xml:space="preserve"> </w:t>
      </w:r>
      <w:r w:rsidRPr="005D07F9">
        <w:t>средняя</w:t>
      </w:r>
      <w:r w:rsidRPr="005D07F9">
        <w:rPr>
          <w:spacing w:val="-4"/>
        </w:rPr>
        <w:t xml:space="preserve"> </w:t>
      </w:r>
      <w:r w:rsidRPr="005D07F9">
        <w:t>физическая</w:t>
      </w:r>
      <w:r w:rsidRPr="005D07F9">
        <w:rPr>
          <w:spacing w:val="-5"/>
        </w:rPr>
        <w:t xml:space="preserve"> </w:t>
      </w:r>
      <w:r w:rsidRPr="005D07F9">
        <w:rPr>
          <w:spacing w:val="-2"/>
        </w:rPr>
        <w:t>активность,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9"/>
        </w:tabs>
        <w:spacing w:before="40"/>
        <w:ind w:left="1389"/>
        <w:jc w:val="left"/>
      </w:pPr>
      <w:r w:rsidRPr="005D07F9">
        <w:t>10-12</w:t>
      </w:r>
      <w:r w:rsidRPr="005D07F9">
        <w:rPr>
          <w:spacing w:val="-3"/>
        </w:rPr>
        <w:t xml:space="preserve"> </w:t>
      </w:r>
      <w:r w:rsidRPr="005D07F9">
        <w:t>баллов</w:t>
      </w:r>
      <w:r w:rsidRPr="005D07F9">
        <w:rPr>
          <w:spacing w:val="-4"/>
        </w:rPr>
        <w:t xml:space="preserve"> </w:t>
      </w:r>
      <w:r w:rsidRPr="005D07F9">
        <w:t>-</w:t>
      </w:r>
      <w:r w:rsidRPr="005D07F9">
        <w:rPr>
          <w:spacing w:val="-4"/>
        </w:rPr>
        <w:t xml:space="preserve"> </w:t>
      </w:r>
      <w:r w:rsidRPr="005D07F9">
        <w:t>достаточная</w:t>
      </w:r>
      <w:r w:rsidRPr="005D07F9">
        <w:rPr>
          <w:spacing w:val="-4"/>
        </w:rPr>
        <w:t xml:space="preserve"> </w:t>
      </w:r>
      <w:r w:rsidRPr="005D07F9">
        <w:t>физическая</w:t>
      </w:r>
      <w:r w:rsidRPr="005D07F9">
        <w:rPr>
          <w:spacing w:val="-5"/>
        </w:rPr>
        <w:t xml:space="preserve"> </w:t>
      </w:r>
      <w:r w:rsidRPr="005D07F9">
        <w:rPr>
          <w:spacing w:val="-2"/>
        </w:rPr>
        <w:t>активность,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9"/>
        </w:tabs>
        <w:spacing w:before="37"/>
        <w:ind w:left="1389"/>
        <w:jc w:val="left"/>
      </w:pPr>
      <w:r w:rsidRPr="005D07F9">
        <w:t>более</w:t>
      </w:r>
      <w:r w:rsidRPr="005D07F9">
        <w:rPr>
          <w:spacing w:val="-5"/>
        </w:rPr>
        <w:t xml:space="preserve"> </w:t>
      </w:r>
      <w:r w:rsidRPr="005D07F9">
        <w:t>12</w:t>
      </w:r>
      <w:r w:rsidRPr="005D07F9">
        <w:rPr>
          <w:spacing w:val="-2"/>
        </w:rPr>
        <w:t xml:space="preserve"> </w:t>
      </w:r>
      <w:r w:rsidRPr="005D07F9">
        <w:t>баллов</w:t>
      </w:r>
      <w:r w:rsidRPr="005D07F9">
        <w:rPr>
          <w:spacing w:val="-4"/>
        </w:rPr>
        <w:t xml:space="preserve"> </w:t>
      </w:r>
      <w:r w:rsidRPr="005D07F9">
        <w:t>-</w:t>
      </w:r>
      <w:r w:rsidRPr="005D07F9">
        <w:rPr>
          <w:spacing w:val="-4"/>
        </w:rPr>
        <w:t xml:space="preserve"> </w:t>
      </w:r>
      <w:r w:rsidRPr="005D07F9">
        <w:t>высокая</w:t>
      </w:r>
      <w:r w:rsidRPr="005D07F9">
        <w:rPr>
          <w:spacing w:val="-5"/>
        </w:rPr>
        <w:t xml:space="preserve"> </w:t>
      </w:r>
      <w:r w:rsidRPr="005D07F9">
        <w:t>физическая</w:t>
      </w:r>
      <w:r w:rsidRPr="005D07F9">
        <w:rPr>
          <w:spacing w:val="-2"/>
        </w:rPr>
        <w:t xml:space="preserve"> активность.</w:t>
      </w:r>
    </w:p>
    <w:p w:rsidR="000E74AB" w:rsidRPr="005D07F9" w:rsidRDefault="000E74AB" w:rsidP="000E74AB">
      <w:pPr>
        <w:pStyle w:val="a4"/>
        <w:spacing w:before="38" w:line="276" w:lineRule="auto"/>
        <w:ind w:right="138"/>
      </w:pPr>
      <w:r w:rsidRPr="005D07F9">
        <w:t xml:space="preserve">Для получения пользы для здоровья необходима регулярная физическая активность умеренной </w:t>
      </w:r>
      <w:proofErr w:type="gramStart"/>
      <w:r w:rsidRPr="005D07F9">
        <w:t>интенсивности</w:t>
      </w:r>
      <w:proofErr w:type="gramEnd"/>
      <w:r w:rsidRPr="005D07F9">
        <w:t xml:space="preserve"> по крайней мере 150 минут в неделю (2 часа и 30 минут) или ФА высокой интенсивности 75 минут (1 час и 15 минут) (аэробная </w:t>
      </w:r>
      <w:r w:rsidRPr="005D07F9">
        <w:rPr>
          <w:spacing w:val="-4"/>
        </w:rPr>
        <w:t>ФА).</w:t>
      </w:r>
    </w:p>
    <w:p w:rsidR="000E74AB" w:rsidRPr="005D07F9" w:rsidRDefault="000E74AB" w:rsidP="000E74AB">
      <w:pPr>
        <w:pStyle w:val="a4"/>
        <w:spacing w:line="276" w:lineRule="auto"/>
        <w:ind w:right="139"/>
      </w:pPr>
      <w:r w:rsidRPr="005D07F9">
        <w:t>Чтобы заниматься ФА 150 минут в неделю, вполне достаточно</w:t>
      </w:r>
      <w:r w:rsidRPr="005D07F9">
        <w:rPr>
          <w:spacing w:val="-13"/>
        </w:rPr>
        <w:t xml:space="preserve"> </w:t>
      </w:r>
      <w:r w:rsidRPr="005D07F9">
        <w:t>распределить</w:t>
      </w:r>
      <w:r w:rsidRPr="005D07F9">
        <w:rPr>
          <w:spacing w:val="-13"/>
        </w:rPr>
        <w:t xml:space="preserve"> </w:t>
      </w:r>
      <w:r w:rsidRPr="005D07F9">
        <w:t>умеренную</w:t>
      </w:r>
      <w:r w:rsidRPr="005D07F9">
        <w:rPr>
          <w:spacing w:val="-12"/>
        </w:rPr>
        <w:t xml:space="preserve"> </w:t>
      </w:r>
      <w:r w:rsidRPr="005D07F9">
        <w:t>нагрузку</w:t>
      </w:r>
      <w:r w:rsidRPr="005D07F9">
        <w:rPr>
          <w:spacing w:val="-13"/>
        </w:rPr>
        <w:t xml:space="preserve"> </w:t>
      </w:r>
      <w:r w:rsidRPr="005D07F9">
        <w:t>по</w:t>
      </w:r>
      <w:r w:rsidRPr="005D07F9">
        <w:rPr>
          <w:spacing w:val="-13"/>
        </w:rPr>
        <w:t xml:space="preserve"> </w:t>
      </w:r>
      <w:r w:rsidRPr="005D07F9">
        <w:t>20</w:t>
      </w:r>
      <w:r w:rsidRPr="005D07F9">
        <w:rPr>
          <w:spacing w:val="-11"/>
        </w:rPr>
        <w:t xml:space="preserve"> </w:t>
      </w:r>
      <w:r w:rsidRPr="005D07F9">
        <w:t>минут</w:t>
      </w:r>
      <w:r w:rsidRPr="005D07F9">
        <w:rPr>
          <w:spacing w:val="-12"/>
        </w:rPr>
        <w:t xml:space="preserve"> </w:t>
      </w:r>
      <w:r w:rsidRPr="005D07F9">
        <w:t>в</w:t>
      </w:r>
      <w:r w:rsidRPr="005D07F9">
        <w:rPr>
          <w:spacing w:val="-14"/>
        </w:rPr>
        <w:t xml:space="preserve"> </w:t>
      </w:r>
      <w:r w:rsidRPr="005D07F9">
        <w:t xml:space="preserve">день в течение недели или интенсивные занятия аэробной ФА по 10 минут ежедневно. Такой режим является доступным для любого </w:t>
      </w:r>
      <w:r w:rsidRPr="005D07F9">
        <w:rPr>
          <w:spacing w:val="-2"/>
        </w:rPr>
        <w:t>человека.</w:t>
      </w:r>
    </w:p>
    <w:p w:rsidR="000E74AB" w:rsidRPr="005D07F9" w:rsidRDefault="000E74AB" w:rsidP="000E74AB">
      <w:pPr>
        <w:pStyle w:val="a4"/>
        <w:spacing w:line="276" w:lineRule="auto"/>
        <w:ind w:right="137"/>
      </w:pPr>
      <w:r w:rsidRPr="005D07F9">
        <w:t>Универсальной рекомендацией для мало тренированного человека, в том числе и для гипертоника, является ходьба в умеренном темпе ежедневно не менее 30 минут. Предпочтительна скандинавская ходьба, поскольку специально подобранные палки задействуют все основные группы мышц и разгружают суставы нижних конечностей.</w:t>
      </w:r>
    </w:p>
    <w:p w:rsidR="000E74AB" w:rsidRPr="005D07F9" w:rsidRDefault="000E74AB" w:rsidP="005D07F9">
      <w:pPr>
        <w:pStyle w:val="a4"/>
        <w:tabs>
          <w:tab w:val="left" w:pos="728"/>
          <w:tab w:val="left" w:pos="1911"/>
          <w:tab w:val="left" w:pos="3238"/>
          <w:tab w:val="left" w:pos="3972"/>
          <w:tab w:val="left" w:pos="4574"/>
        </w:tabs>
        <w:spacing w:before="2" w:line="276" w:lineRule="auto"/>
        <w:ind w:right="140"/>
      </w:pPr>
      <w:r w:rsidRPr="005D07F9">
        <w:t>Оптимальной</w:t>
      </w:r>
      <w:r w:rsidRPr="005D07F9">
        <w:rPr>
          <w:spacing w:val="80"/>
        </w:rPr>
        <w:t xml:space="preserve"> </w:t>
      </w:r>
      <w:r w:rsidRPr="005D07F9">
        <w:t>считается</w:t>
      </w:r>
      <w:r w:rsidRPr="005D07F9">
        <w:rPr>
          <w:spacing w:val="80"/>
        </w:rPr>
        <w:t xml:space="preserve"> </w:t>
      </w:r>
      <w:r w:rsidRPr="005D07F9">
        <w:t>частота</w:t>
      </w:r>
      <w:r w:rsidRPr="005D07F9">
        <w:rPr>
          <w:spacing w:val="80"/>
        </w:rPr>
        <w:t xml:space="preserve"> </w:t>
      </w:r>
      <w:r w:rsidRPr="005D07F9">
        <w:t>занятий</w:t>
      </w:r>
      <w:r w:rsidRPr="005D07F9">
        <w:rPr>
          <w:spacing w:val="80"/>
        </w:rPr>
        <w:t xml:space="preserve"> </w:t>
      </w:r>
      <w:r w:rsidRPr="005D07F9">
        <w:t>физической активностью</w:t>
      </w:r>
      <w:r w:rsidRPr="005D07F9">
        <w:rPr>
          <w:spacing w:val="-8"/>
        </w:rPr>
        <w:t xml:space="preserve"> </w:t>
      </w:r>
      <w:proofErr w:type="gramStart"/>
      <w:r w:rsidRPr="005D07F9">
        <w:t>З</w:t>
      </w:r>
      <w:proofErr w:type="gramEnd"/>
      <w:r w:rsidRPr="005D07F9">
        <w:rPr>
          <w:spacing w:val="-8"/>
        </w:rPr>
        <w:t xml:space="preserve"> </w:t>
      </w:r>
      <w:r w:rsidRPr="005D07F9">
        <w:t>раза</w:t>
      </w:r>
      <w:r w:rsidRPr="005D07F9">
        <w:rPr>
          <w:spacing w:val="-8"/>
        </w:rPr>
        <w:t xml:space="preserve"> </w:t>
      </w:r>
      <w:r w:rsidRPr="005D07F9">
        <w:t>в</w:t>
      </w:r>
      <w:r w:rsidRPr="005D07F9">
        <w:rPr>
          <w:spacing w:val="-9"/>
        </w:rPr>
        <w:t xml:space="preserve"> </w:t>
      </w:r>
      <w:r w:rsidRPr="005D07F9">
        <w:t>неделю</w:t>
      </w:r>
      <w:r w:rsidRPr="005D07F9">
        <w:rPr>
          <w:spacing w:val="-8"/>
        </w:rPr>
        <w:t xml:space="preserve"> </w:t>
      </w:r>
      <w:r w:rsidRPr="005D07F9">
        <w:t>продолжительностью</w:t>
      </w:r>
      <w:r w:rsidRPr="005D07F9">
        <w:rPr>
          <w:spacing w:val="-10"/>
        </w:rPr>
        <w:t xml:space="preserve"> </w:t>
      </w:r>
      <w:r w:rsidRPr="005D07F9">
        <w:t>20</w:t>
      </w:r>
      <w:r w:rsidRPr="005D07F9">
        <w:rPr>
          <w:spacing w:val="-6"/>
        </w:rPr>
        <w:t xml:space="preserve"> </w:t>
      </w:r>
      <w:r w:rsidRPr="005D07F9">
        <w:t>-</w:t>
      </w:r>
      <w:r w:rsidRPr="005D07F9">
        <w:rPr>
          <w:spacing w:val="-10"/>
        </w:rPr>
        <w:t xml:space="preserve"> </w:t>
      </w:r>
      <w:r w:rsidRPr="005D07F9">
        <w:t>60</w:t>
      </w:r>
      <w:r w:rsidRPr="005D07F9">
        <w:rPr>
          <w:spacing w:val="-8"/>
        </w:rPr>
        <w:t xml:space="preserve"> </w:t>
      </w:r>
      <w:r w:rsidRPr="005D07F9">
        <w:t xml:space="preserve">минут. </w:t>
      </w:r>
      <w:r w:rsidRPr="005D07F9">
        <w:rPr>
          <w:spacing w:val="-4"/>
        </w:rPr>
        <w:t>При</w:t>
      </w:r>
      <w:r w:rsidRPr="005D07F9">
        <w:tab/>
      </w:r>
      <w:r w:rsidRPr="005D07F9">
        <w:rPr>
          <w:spacing w:val="-2"/>
        </w:rPr>
        <w:t>чрезмерно</w:t>
      </w:r>
      <w:r w:rsidRPr="005D07F9">
        <w:tab/>
      </w:r>
      <w:r w:rsidRPr="005D07F9">
        <w:rPr>
          <w:spacing w:val="-2"/>
        </w:rPr>
        <w:t>избыточной</w:t>
      </w:r>
      <w:r w:rsidRPr="005D07F9">
        <w:tab/>
      </w:r>
      <w:r w:rsidRPr="005D07F9">
        <w:rPr>
          <w:spacing w:val="-2"/>
        </w:rPr>
        <w:t>массе</w:t>
      </w:r>
      <w:r w:rsidRPr="005D07F9">
        <w:tab/>
      </w:r>
      <w:r w:rsidRPr="005D07F9">
        <w:rPr>
          <w:spacing w:val="-4"/>
        </w:rPr>
        <w:t>тела</w:t>
      </w:r>
      <w:r w:rsidRPr="005D07F9">
        <w:tab/>
      </w:r>
      <w:r w:rsidRPr="005D07F9">
        <w:rPr>
          <w:spacing w:val="-2"/>
        </w:rPr>
        <w:t>программа</w:t>
      </w:r>
      <w:r w:rsidR="005D07F9" w:rsidRPr="005D07F9">
        <w:rPr>
          <w:spacing w:val="-2"/>
        </w:rPr>
        <w:t xml:space="preserve"> </w:t>
      </w:r>
      <w:r w:rsidRPr="005D07F9">
        <w:t>повышения</w:t>
      </w:r>
      <w:r w:rsidRPr="005D07F9">
        <w:rPr>
          <w:spacing w:val="5"/>
        </w:rPr>
        <w:t xml:space="preserve"> </w:t>
      </w:r>
      <w:r w:rsidRPr="005D07F9">
        <w:t>двигательной</w:t>
      </w:r>
      <w:r w:rsidRPr="005D07F9">
        <w:rPr>
          <w:spacing w:val="5"/>
        </w:rPr>
        <w:t xml:space="preserve"> </w:t>
      </w:r>
      <w:r w:rsidRPr="005D07F9">
        <w:t>активности,</w:t>
      </w:r>
      <w:r w:rsidRPr="005D07F9">
        <w:rPr>
          <w:spacing w:val="9"/>
        </w:rPr>
        <w:t xml:space="preserve"> </w:t>
      </w:r>
      <w:r w:rsidRPr="005D07F9">
        <w:t>наряду</w:t>
      </w:r>
      <w:r w:rsidRPr="005D07F9">
        <w:rPr>
          <w:spacing w:val="8"/>
        </w:rPr>
        <w:t xml:space="preserve"> </w:t>
      </w:r>
      <w:r w:rsidRPr="005D07F9">
        <w:t>с</w:t>
      </w:r>
      <w:r w:rsidRPr="005D07F9">
        <w:rPr>
          <w:spacing w:val="6"/>
        </w:rPr>
        <w:t xml:space="preserve"> </w:t>
      </w:r>
      <w:r w:rsidRPr="005D07F9">
        <w:t>диетой,</w:t>
      </w:r>
      <w:r w:rsidRPr="005D07F9">
        <w:rPr>
          <w:spacing w:val="8"/>
        </w:rPr>
        <w:t xml:space="preserve"> </w:t>
      </w:r>
      <w:r w:rsidRPr="005D07F9">
        <w:rPr>
          <w:spacing w:val="-2"/>
        </w:rPr>
        <w:t>является</w:t>
      </w:r>
    </w:p>
    <w:p w:rsidR="000E74AB" w:rsidRPr="005D07F9" w:rsidRDefault="000E74AB" w:rsidP="005D07F9">
      <w:pPr>
        <w:pStyle w:val="a4"/>
        <w:spacing w:line="251" w:lineRule="exact"/>
        <w:ind w:firstLine="0"/>
      </w:pPr>
      <w:r w:rsidRPr="005D07F9">
        <w:t>обязательным</w:t>
      </w:r>
      <w:r w:rsidRPr="005D07F9">
        <w:rPr>
          <w:spacing w:val="-7"/>
        </w:rPr>
        <w:t xml:space="preserve"> </w:t>
      </w:r>
      <w:r w:rsidRPr="005D07F9">
        <w:t>и</w:t>
      </w:r>
      <w:r w:rsidRPr="005D07F9">
        <w:rPr>
          <w:spacing w:val="-4"/>
        </w:rPr>
        <w:t xml:space="preserve"> </w:t>
      </w:r>
      <w:r w:rsidRPr="005D07F9">
        <w:t>проводится</w:t>
      </w:r>
      <w:r w:rsidRPr="005D07F9">
        <w:rPr>
          <w:spacing w:val="-4"/>
        </w:rPr>
        <w:t xml:space="preserve"> </w:t>
      </w:r>
      <w:r w:rsidRPr="005D07F9">
        <w:rPr>
          <w:spacing w:val="-2"/>
        </w:rPr>
        <w:t>поэтапно.</w:t>
      </w:r>
    </w:p>
    <w:p w:rsidR="000E74AB" w:rsidRPr="005D07F9" w:rsidRDefault="000E74AB" w:rsidP="005D07F9">
      <w:pPr>
        <w:pStyle w:val="a4"/>
        <w:spacing w:before="40" w:line="276" w:lineRule="auto"/>
        <w:ind w:right="137"/>
      </w:pPr>
      <w:r w:rsidRPr="005D07F9">
        <w:t>При наличии заболеваний сердца, сахарного диабета, артериальной гипертензии, заболеваний опорно-двигательного аппарата (суставов, позвоночника) или других заболеваниях пациент должен быть обследован для определения индивидуального уровня физических нагрузок. Необходимо определить</w:t>
      </w:r>
      <w:r w:rsidRPr="005D07F9">
        <w:rPr>
          <w:spacing w:val="56"/>
          <w:w w:val="150"/>
        </w:rPr>
        <w:t xml:space="preserve">  </w:t>
      </w:r>
      <w:r w:rsidRPr="005D07F9">
        <w:t>диапазоны</w:t>
      </w:r>
      <w:r w:rsidRPr="005D07F9">
        <w:rPr>
          <w:spacing w:val="56"/>
          <w:w w:val="150"/>
        </w:rPr>
        <w:t xml:space="preserve">  </w:t>
      </w:r>
      <w:r w:rsidRPr="005D07F9">
        <w:t>безопасного</w:t>
      </w:r>
      <w:r w:rsidRPr="005D07F9">
        <w:rPr>
          <w:spacing w:val="56"/>
          <w:w w:val="150"/>
        </w:rPr>
        <w:t xml:space="preserve">  </w:t>
      </w:r>
      <w:r w:rsidRPr="005D07F9">
        <w:t>пульса</w:t>
      </w:r>
      <w:r w:rsidRPr="005D07F9">
        <w:rPr>
          <w:spacing w:val="56"/>
          <w:w w:val="150"/>
        </w:rPr>
        <w:t xml:space="preserve">  </w:t>
      </w:r>
      <w:r w:rsidRPr="005D07F9">
        <w:t>и</w:t>
      </w:r>
      <w:r w:rsidRPr="005D07F9">
        <w:rPr>
          <w:spacing w:val="56"/>
          <w:w w:val="150"/>
        </w:rPr>
        <w:t xml:space="preserve">  </w:t>
      </w:r>
      <w:r w:rsidRPr="005D07F9">
        <w:rPr>
          <w:spacing w:val="-2"/>
        </w:rPr>
        <w:t>уровней</w:t>
      </w:r>
      <w:r w:rsidR="005D07F9" w:rsidRPr="005D07F9">
        <w:t xml:space="preserve"> </w:t>
      </w:r>
      <w:r w:rsidRPr="005D07F9">
        <w:t>артериального давления на фоне физических нагрузок на велоэргометре или на беговой дорожке (</w:t>
      </w:r>
      <w:proofErr w:type="spellStart"/>
      <w:r w:rsidRPr="005D07F9">
        <w:t>тредмиле</w:t>
      </w:r>
      <w:proofErr w:type="spellEnd"/>
      <w:r w:rsidRPr="005D07F9">
        <w:t>).</w:t>
      </w:r>
    </w:p>
    <w:p w:rsidR="000E74AB" w:rsidRPr="005D07F9" w:rsidRDefault="000E74AB" w:rsidP="000E74AB">
      <w:pPr>
        <w:pStyle w:val="a4"/>
        <w:spacing w:line="276" w:lineRule="auto"/>
        <w:ind w:right="142"/>
      </w:pPr>
      <w:r w:rsidRPr="005D07F9">
        <w:t xml:space="preserve">Начинать тренировки надо с низкой интенсивности (50% </w:t>
      </w:r>
      <w:proofErr w:type="gramStart"/>
      <w:r w:rsidRPr="005D07F9">
        <w:t>от</w:t>
      </w:r>
      <w:proofErr w:type="gramEnd"/>
      <w:r w:rsidRPr="005D07F9">
        <w:t xml:space="preserve"> максимально допустимой ЧСС) и постепенно переходить к умеренной (70- 75%).</w:t>
      </w:r>
    </w:p>
    <w:p w:rsidR="000E74AB" w:rsidRPr="005D07F9" w:rsidRDefault="000E74AB" w:rsidP="000E74AB">
      <w:pPr>
        <w:pStyle w:val="Heading2"/>
        <w:spacing w:line="276" w:lineRule="auto"/>
        <w:ind w:left="141" w:right="142" w:firstLine="708"/>
      </w:pPr>
      <w:r w:rsidRPr="005D07F9">
        <w:t xml:space="preserve">Как контролировать интенсивность физической </w:t>
      </w:r>
      <w:r w:rsidRPr="005D07F9">
        <w:rPr>
          <w:spacing w:val="-2"/>
        </w:rPr>
        <w:t>нагрузки?</w:t>
      </w:r>
    </w:p>
    <w:p w:rsidR="000E74AB" w:rsidRPr="005D07F9" w:rsidRDefault="000E74AB" w:rsidP="000E74AB">
      <w:pPr>
        <w:pStyle w:val="a4"/>
        <w:spacing w:line="276" w:lineRule="auto"/>
        <w:ind w:right="140"/>
      </w:pPr>
      <w:r w:rsidRPr="005D07F9">
        <w:t>Контролировать уровень нагрузки по пульсу весьма просто, и ориентироваться о пределе нагрузки рекомендуется в соответствии с возрастной шкалой о максимально допустимых уровнях (ЧСС).</w:t>
      </w:r>
    </w:p>
    <w:p w:rsidR="000E74AB" w:rsidRPr="005D07F9" w:rsidRDefault="000E74AB" w:rsidP="000E74AB">
      <w:pPr>
        <w:pStyle w:val="a4"/>
        <w:spacing w:before="10"/>
        <w:ind w:left="0" w:firstLine="0"/>
        <w:jc w:val="left"/>
      </w:pPr>
    </w:p>
    <w:p w:rsidR="000E74AB" w:rsidRPr="005D07F9" w:rsidRDefault="000E74AB" w:rsidP="000E74AB">
      <w:pPr>
        <w:pStyle w:val="Heading2"/>
        <w:spacing w:line="278" w:lineRule="auto"/>
        <w:ind w:left="141" w:right="139" w:firstLine="708"/>
      </w:pPr>
      <w:r w:rsidRPr="005D07F9">
        <w:t xml:space="preserve">Максимально </w:t>
      </w:r>
      <w:proofErr w:type="gramStart"/>
      <w:r w:rsidRPr="005D07F9">
        <w:t>допустимая</w:t>
      </w:r>
      <w:proofErr w:type="gramEnd"/>
      <w:r w:rsidRPr="005D07F9">
        <w:t xml:space="preserve"> ЧСС при физической </w:t>
      </w:r>
      <w:r w:rsidRPr="005D07F9">
        <w:rPr>
          <w:spacing w:val="-2"/>
        </w:rPr>
        <w:t>нагрузке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1263"/>
        <w:gridCol w:w="1136"/>
        <w:gridCol w:w="850"/>
        <w:gridCol w:w="1163"/>
        <w:gridCol w:w="733"/>
      </w:tblGrid>
      <w:tr w:rsidR="000E74AB" w:rsidRPr="005D07F9" w:rsidTr="009142F4">
        <w:trPr>
          <w:trHeight w:val="553"/>
        </w:trPr>
        <w:tc>
          <w:tcPr>
            <w:tcW w:w="1001" w:type="dxa"/>
            <w:vMerge w:val="restart"/>
          </w:tcPr>
          <w:p w:rsidR="000E74AB" w:rsidRPr="005D07F9" w:rsidRDefault="000E74AB" w:rsidP="009142F4">
            <w:pPr>
              <w:pStyle w:val="TableParagraph"/>
              <w:spacing w:line="238" w:lineRule="exact"/>
              <w:rPr>
                <w:b/>
              </w:rPr>
            </w:pPr>
            <w:proofErr w:type="spellStart"/>
            <w:r w:rsidRPr="005D07F9">
              <w:rPr>
                <w:b/>
                <w:spacing w:val="-2"/>
              </w:rPr>
              <w:t>Возраст</w:t>
            </w:r>
            <w:proofErr w:type="spellEnd"/>
          </w:p>
        </w:tc>
        <w:tc>
          <w:tcPr>
            <w:tcW w:w="1263" w:type="dxa"/>
            <w:vMerge w:val="restart"/>
          </w:tcPr>
          <w:p w:rsidR="000E74AB" w:rsidRPr="005D07F9" w:rsidRDefault="000E74AB" w:rsidP="009142F4">
            <w:pPr>
              <w:pStyle w:val="TableParagraph"/>
              <w:spacing w:line="276" w:lineRule="auto"/>
              <w:ind w:left="109" w:right="321"/>
              <w:rPr>
                <w:b/>
              </w:rPr>
            </w:pPr>
            <w:proofErr w:type="spellStart"/>
            <w:r w:rsidRPr="005D07F9">
              <w:rPr>
                <w:b/>
                <w:spacing w:val="-2"/>
              </w:rPr>
              <w:t>Макси</w:t>
            </w:r>
            <w:proofErr w:type="spellEnd"/>
            <w:r w:rsidRPr="005D07F9">
              <w:rPr>
                <w:b/>
                <w:spacing w:val="-2"/>
              </w:rPr>
              <w:t xml:space="preserve">- </w:t>
            </w:r>
            <w:proofErr w:type="spellStart"/>
            <w:r w:rsidRPr="005D07F9">
              <w:rPr>
                <w:b/>
                <w:spacing w:val="-2"/>
              </w:rPr>
              <w:t>мальная</w:t>
            </w:r>
            <w:proofErr w:type="spellEnd"/>
            <w:r w:rsidRPr="005D07F9">
              <w:rPr>
                <w:b/>
                <w:spacing w:val="-2"/>
              </w:rPr>
              <w:t xml:space="preserve"> </w:t>
            </w:r>
            <w:r w:rsidRPr="005D07F9">
              <w:rPr>
                <w:b/>
                <w:spacing w:val="-4"/>
              </w:rPr>
              <w:t>ЧСС</w:t>
            </w:r>
          </w:p>
          <w:p w:rsidR="000E74AB" w:rsidRPr="005D07F9" w:rsidRDefault="000E74AB" w:rsidP="009142F4">
            <w:pPr>
              <w:pStyle w:val="TableParagraph"/>
              <w:spacing w:line="241" w:lineRule="exact"/>
              <w:ind w:left="109"/>
              <w:rPr>
                <w:b/>
              </w:rPr>
            </w:pPr>
            <w:r w:rsidRPr="005D07F9">
              <w:rPr>
                <w:b/>
                <w:spacing w:val="-2"/>
              </w:rPr>
              <w:t>(МЧСС)</w:t>
            </w:r>
          </w:p>
        </w:tc>
        <w:tc>
          <w:tcPr>
            <w:tcW w:w="1986" w:type="dxa"/>
            <w:gridSpan w:val="2"/>
          </w:tcPr>
          <w:p w:rsidR="000E74AB" w:rsidRPr="005D07F9" w:rsidRDefault="000E74AB" w:rsidP="009142F4">
            <w:pPr>
              <w:pStyle w:val="TableParagraph"/>
              <w:tabs>
                <w:tab w:val="left" w:pos="1544"/>
              </w:tabs>
              <w:spacing w:line="238" w:lineRule="exact"/>
              <w:ind w:left="107"/>
              <w:rPr>
                <w:b/>
              </w:rPr>
            </w:pPr>
            <w:proofErr w:type="spellStart"/>
            <w:r w:rsidRPr="005D07F9">
              <w:rPr>
                <w:b/>
                <w:spacing w:val="-2"/>
              </w:rPr>
              <w:t>Умеренная</w:t>
            </w:r>
            <w:proofErr w:type="spellEnd"/>
            <w:r w:rsidRPr="005D07F9">
              <w:rPr>
                <w:b/>
              </w:rPr>
              <w:tab/>
            </w:r>
            <w:r w:rsidRPr="005D07F9">
              <w:rPr>
                <w:b/>
                <w:spacing w:val="-5"/>
              </w:rPr>
              <w:t>ФА</w:t>
            </w:r>
          </w:p>
          <w:p w:rsidR="000E74AB" w:rsidRPr="005D07F9" w:rsidRDefault="000E74AB" w:rsidP="009142F4">
            <w:pPr>
              <w:pStyle w:val="TableParagraph"/>
              <w:spacing w:before="37"/>
              <w:ind w:left="107"/>
              <w:rPr>
                <w:b/>
              </w:rPr>
            </w:pPr>
            <w:r w:rsidRPr="005D07F9">
              <w:rPr>
                <w:b/>
              </w:rPr>
              <w:t>(55-70%</w:t>
            </w:r>
            <w:r w:rsidRPr="005D07F9">
              <w:rPr>
                <w:b/>
                <w:spacing w:val="-8"/>
              </w:rPr>
              <w:t xml:space="preserve"> </w:t>
            </w:r>
            <w:r w:rsidRPr="005D07F9">
              <w:rPr>
                <w:b/>
                <w:spacing w:val="-2"/>
              </w:rPr>
              <w:t>МЧСС)</w:t>
            </w:r>
          </w:p>
        </w:tc>
        <w:tc>
          <w:tcPr>
            <w:tcW w:w="1896" w:type="dxa"/>
            <w:gridSpan w:val="2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109"/>
              <w:rPr>
                <w:b/>
              </w:rPr>
            </w:pPr>
            <w:proofErr w:type="spellStart"/>
            <w:r w:rsidRPr="005D07F9">
              <w:rPr>
                <w:b/>
              </w:rPr>
              <w:t>Интенсивная</w:t>
            </w:r>
            <w:proofErr w:type="spellEnd"/>
            <w:r w:rsidRPr="005D07F9">
              <w:rPr>
                <w:b/>
                <w:spacing w:val="60"/>
              </w:rPr>
              <w:t xml:space="preserve"> </w:t>
            </w:r>
            <w:r w:rsidRPr="005D07F9">
              <w:rPr>
                <w:b/>
                <w:spacing w:val="-5"/>
              </w:rPr>
              <w:t>ФА</w:t>
            </w:r>
          </w:p>
          <w:p w:rsidR="000E74AB" w:rsidRPr="005D07F9" w:rsidRDefault="000E74AB" w:rsidP="009142F4">
            <w:pPr>
              <w:pStyle w:val="TableParagraph"/>
              <w:spacing w:before="37"/>
              <w:ind w:left="109"/>
              <w:rPr>
                <w:b/>
              </w:rPr>
            </w:pPr>
            <w:r w:rsidRPr="005D07F9">
              <w:rPr>
                <w:b/>
              </w:rPr>
              <w:t>(70-85%</w:t>
            </w:r>
            <w:r w:rsidRPr="005D07F9">
              <w:rPr>
                <w:b/>
                <w:spacing w:val="-8"/>
              </w:rPr>
              <w:t xml:space="preserve"> </w:t>
            </w:r>
            <w:r w:rsidRPr="005D07F9">
              <w:rPr>
                <w:b/>
                <w:spacing w:val="-2"/>
              </w:rPr>
              <w:t>МЧСС)</w:t>
            </w:r>
          </w:p>
        </w:tc>
      </w:tr>
      <w:tr w:rsidR="000E74AB" w:rsidRPr="005D07F9" w:rsidTr="009142F4">
        <w:trPr>
          <w:trHeight w:val="556"/>
        </w:trPr>
        <w:tc>
          <w:tcPr>
            <w:tcW w:w="1001" w:type="dxa"/>
            <w:vMerge/>
            <w:tcBorders>
              <w:top w:val="nil"/>
            </w:tcBorders>
          </w:tcPr>
          <w:p w:rsidR="000E74AB" w:rsidRPr="005D07F9" w:rsidRDefault="000E74AB" w:rsidP="009142F4"/>
        </w:tc>
        <w:tc>
          <w:tcPr>
            <w:tcW w:w="1263" w:type="dxa"/>
            <w:vMerge/>
            <w:tcBorders>
              <w:top w:val="nil"/>
            </w:tcBorders>
          </w:tcPr>
          <w:p w:rsidR="000E74AB" w:rsidRPr="005D07F9" w:rsidRDefault="000E74AB" w:rsidP="009142F4"/>
        </w:tc>
        <w:tc>
          <w:tcPr>
            <w:tcW w:w="1136" w:type="dxa"/>
          </w:tcPr>
          <w:p w:rsidR="000E74AB" w:rsidRPr="005D07F9" w:rsidRDefault="000E74AB" w:rsidP="009142F4">
            <w:pPr>
              <w:pStyle w:val="TableParagraph"/>
              <w:spacing w:line="240" w:lineRule="exact"/>
              <w:ind w:left="107"/>
              <w:rPr>
                <w:b/>
              </w:rPr>
            </w:pPr>
            <w:proofErr w:type="spellStart"/>
            <w:r w:rsidRPr="005D07F9">
              <w:rPr>
                <w:b/>
              </w:rPr>
              <w:t>Уд</w:t>
            </w:r>
            <w:proofErr w:type="spellEnd"/>
            <w:r w:rsidRPr="005D07F9">
              <w:rPr>
                <w:b/>
              </w:rPr>
              <w:t>.</w:t>
            </w:r>
            <w:r w:rsidRPr="005D07F9">
              <w:rPr>
                <w:b/>
                <w:spacing w:val="-2"/>
              </w:rPr>
              <w:t xml:space="preserve"> </w:t>
            </w:r>
            <w:proofErr w:type="spellStart"/>
            <w:r w:rsidRPr="005D07F9">
              <w:rPr>
                <w:b/>
                <w:spacing w:val="-4"/>
              </w:rPr>
              <w:t>мин</w:t>
            </w:r>
            <w:proofErr w:type="spellEnd"/>
            <w:r w:rsidRPr="005D07F9">
              <w:rPr>
                <w:b/>
                <w:spacing w:val="-4"/>
              </w:rPr>
              <w:t>.</w:t>
            </w:r>
          </w:p>
        </w:tc>
        <w:tc>
          <w:tcPr>
            <w:tcW w:w="850" w:type="dxa"/>
          </w:tcPr>
          <w:p w:rsidR="000E74AB" w:rsidRPr="005D07F9" w:rsidRDefault="000E74AB" w:rsidP="009142F4">
            <w:pPr>
              <w:pStyle w:val="TableParagraph"/>
              <w:tabs>
                <w:tab w:val="left" w:pos="531"/>
              </w:tabs>
              <w:spacing w:line="240" w:lineRule="exact"/>
              <w:ind w:left="107"/>
              <w:rPr>
                <w:b/>
              </w:rPr>
            </w:pPr>
            <w:proofErr w:type="spellStart"/>
            <w:r w:rsidRPr="005D07F9">
              <w:rPr>
                <w:b/>
                <w:spacing w:val="-5"/>
              </w:rPr>
              <w:t>За</w:t>
            </w:r>
            <w:proofErr w:type="spellEnd"/>
            <w:r w:rsidRPr="005D07F9">
              <w:rPr>
                <w:b/>
              </w:rPr>
              <w:tab/>
            </w:r>
            <w:r w:rsidRPr="005D07F9">
              <w:rPr>
                <w:b/>
                <w:spacing w:val="-5"/>
              </w:rPr>
              <w:t>15</w:t>
            </w:r>
          </w:p>
          <w:p w:rsidR="000E74AB" w:rsidRPr="005D07F9" w:rsidRDefault="000E74AB" w:rsidP="009142F4">
            <w:pPr>
              <w:pStyle w:val="TableParagraph"/>
              <w:spacing w:before="34"/>
              <w:ind w:left="107"/>
              <w:rPr>
                <w:b/>
              </w:rPr>
            </w:pPr>
            <w:proofErr w:type="spellStart"/>
            <w:proofErr w:type="gramStart"/>
            <w:r w:rsidRPr="005D07F9">
              <w:rPr>
                <w:b/>
                <w:spacing w:val="-4"/>
              </w:rPr>
              <w:t>сек</w:t>
            </w:r>
            <w:proofErr w:type="spellEnd"/>
            <w:proofErr w:type="gramEnd"/>
            <w:r w:rsidRPr="005D07F9">
              <w:rPr>
                <w:b/>
                <w:spacing w:val="-4"/>
              </w:rPr>
              <w:t>.</w:t>
            </w:r>
          </w:p>
        </w:tc>
        <w:tc>
          <w:tcPr>
            <w:tcW w:w="1163" w:type="dxa"/>
          </w:tcPr>
          <w:p w:rsidR="000E74AB" w:rsidRPr="005D07F9" w:rsidRDefault="000E74AB" w:rsidP="009142F4">
            <w:pPr>
              <w:pStyle w:val="TableParagraph"/>
              <w:spacing w:line="240" w:lineRule="exact"/>
              <w:ind w:left="109"/>
              <w:rPr>
                <w:b/>
              </w:rPr>
            </w:pPr>
            <w:proofErr w:type="spellStart"/>
            <w:r w:rsidRPr="005D07F9">
              <w:rPr>
                <w:b/>
              </w:rPr>
              <w:t>Уд</w:t>
            </w:r>
            <w:proofErr w:type="spellEnd"/>
            <w:r w:rsidRPr="005D07F9">
              <w:rPr>
                <w:b/>
              </w:rPr>
              <w:t>.</w:t>
            </w:r>
            <w:r w:rsidRPr="005D07F9">
              <w:rPr>
                <w:b/>
                <w:spacing w:val="-2"/>
              </w:rPr>
              <w:t xml:space="preserve"> </w:t>
            </w:r>
            <w:proofErr w:type="spellStart"/>
            <w:r w:rsidRPr="005D07F9">
              <w:rPr>
                <w:b/>
                <w:spacing w:val="-4"/>
              </w:rPr>
              <w:t>мин</w:t>
            </w:r>
            <w:proofErr w:type="spellEnd"/>
            <w:r w:rsidRPr="005D07F9">
              <w:rPr>
                <w:b/>
                <w:spacing w:val="-4"/>
              </w:rPr>
              <w:t>.</w:t>
            </w:r>
          </w:p>
        </w:tc>
        <w:tc>
          <w:tcPr>
            <w:tcW w:w="733" w:type="dxa"/>
          </w:tcPr>
          <w:p w:rsidR="000E74AB" w:rsidRPr="005D07F9" w:rsidRDefault="000E74AB" w:rsidP="009142F4">
            <w:pPr>
              <w:pStyle w:val="TableParagraph"/>
              <w:spacing w:line="240" w:lineRule="exact"/>
              <w:ind w:left="105"/>
              <w:rPr>
                <w:b/>
              </w:rPr>
            </w:pPr>
            <w:proofErr w:type="spellStart"/>
            <w:r w:rsidRPr="005D07F9">
              <w:rPr>
                <w:b/>
              </w:rPr>
              <w:t>За</w:t>
            </w:r>
            <w:proofErr w:type="spellEnd"/>
            <w:r w:rsidRPr="005D07F9">
              <w:rPr>
                <w:b/>
                <w:spacing w:val="36"/>
              </w:rPr>
              <w:t xml:space="preserve"> </w:t>
            </w:r>
            <w:r w:rsidRPr="005D07F9">
              <w:rPr>
                <w:b/>
                <w:spacing w:val="-5"/>
              </w:rPr>
              <w:t>15</w:t>
            </w:r>
          </w:p>
          <w:p w:rsidR="000E74AB" w:rsidRPr="005D07F9" w:rsidRDefault="000E74AB" w:rsidP="009142F4">
            <w:pPr>
              <w:pStyle w:val="TableParagraph"/>
              <w:spacing w:before="34"/>
              <w:ind w:left="105"/>
              <w:rPr>
                <w:b/>
              </w:rPr>
            </w:pPr>
            <w:proofErr w:type="spellStart"/>
            <w:proofErr w:type="gramStart"/>
            <w:r w:rsidRPr="005D07F9">
              <w:rPr>
                <w:b/>
                <w:spacing w:val="-4"/>
              </w:rPr>
              <w:t>сек</w:t>
            </w:r>
            <w:proofErr w:type="spellEnd"/>
            <w:proofErr w:type="gramEnd"/>
            <w:r w:rsidRPr="005D07F9">
              <w:rPr>
                <w:b/>
                <w:spacing w:val="-4"/>
              </w:rPr>
              <w:t>.</w:t>
            </w:r>
          </w:p>
        </w:tc>
      </w:tr>
      <w:tr w:rsidR="000E74AB" w:rsidRPr="005D07F9" w:rsidTr="009142F4">
        <w:trPr>
          <w:trHeight w:val="278"/>
        </w:trPr>
        <w:tc>
          <w:tcPr>
            <w:tcW w:w="1001" w:type="dxa"/>
          </w:tcPr>
          <w:p w:rsidR="000E74AB" w:rsidRPr="005D07F9" w:rsidRDefault="000E74AB" w:rsidP="009142F4">
            <w:pPr>
              <w:pStyle w:val="TableParagraph"/>
              <w:spacing w:line="238" w:lineRule="exact"/>
            </w:pPr>
            <w:r w:rsidRPr="005D07F9">
              <w:rPr>
                <w:spacing w:val="-5"/>
              </w:rPr>
              <w:t>30</w:t>
            </w:r>
          </w:p>
        </w:tc>
        <w:tc>
          <w:tcPr>
            <w:tcW w:w="1263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109"/>
            </w:pPr>
            <w:r w:rsidRPr="005D07F9">
              <w:rPr>
                <w:spacing w:val="-5"/>
              </w:rPr>
              <w:t>190</w:t>
            </w:r>
          </w:p>
        </w:tc>
        <w:tc>
          <w:tcPr>
            <w:tcW w:w="1136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107"/>
            </w:pPr>
            <w:r w:rsidRPr="005D07F9">
              <w:rPr>
                <w:spacing w:val="-2"/>
              </w:rPr>
              <w:t>105-</w:t>
            </w:r>
            <w:r w:rsidRPr="005D07F9">
              <w:rPr>
                <w:spacing w:val="-5"/>
              </w:rPr>
              <w:t>133</w:t>
            </w:r>
          </w:p>
        </w:tc>
        <w:tc>
          <w:tcPr>
            <w:tcW w:w="850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107"/>
            </w:pPr>
            <w:r w:rsidRPr="005D07F9">
              <w:rPr>
                <w:spacing w:val="-2"/>
              </w:rPr>
              <w:t>26-</w:t>
            </w:r>
            <w:r w:rsidRPr="005D07F9">
              <w:rPr>
                <w:spacing w:val="-7"/>
              </w:rPr>
              <w:t>33</w:t>
            </w:r>
          </w:p>
        </w:tc>
        <w:tc>
          <w:tcPr>
            <w:tcW w:w="1163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109"/>
            </w:pPr>
            <w:r w:rsidRPr="005D07F9">
              <w:rPr>
                <w:spacing w:val="-2"/>
              </w:rPr>
              <w:t>133-</w:t>
            </w:r>
            <w:r w:rsidRPr="005D07F9">
              <w:rPr>
                <w:spacing w:val="-5"/>
              </w:rPr>
              <w:t>162</w:t>
            </w:r>
          </w:p>
        </w:tc>
        <w:tc>
          <w:tcPr>
            <w:tcW w:w="733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0" w:right="17"/>
              <w:jc w:val="center"/>
            </w:pPr>
            <w:r w:rsidRPr="005D07F9">
              <w:rPr>
                <w:spacing w:val="-2"/>
              </w:rPr>
              <w:t>33-</w:t>
            </w:r>
            <w:r w:rsidRPr="005D07F9">
              <w:rPr>
                <w:spacing w:val="-7"/>
              </w:rPr>
              <w:t>41</w:t>
            </w:r>
          </w:p>
        </w:tc>
      </w:tr>
      <w:tr w:rsidR="000E74AB" w:rsidRPr="005D07F9" w:rsidTr="009142F4">
        <w:trPr>
          <w:trHeight w:val="278"/>
        </w:trPr>
        <w:tc>
          <w:tcPr>
            <w:tcW w:w="1001" w:type="dxa"/>
          </w:tcPr>
          <w:p w:rsidR="000E74AB" w:rsidRPr="005D07F9" w:rsidRDefault="000E74AB" w:rsidP="009142F4">
            <w:pPr>
              <w:pStyle w:val="TableParagraph"/>
              <w:spacing w:line="238" w:lineRule="exact"/>
            </w:pPr>
            <w:r w:rsidRPr="005D07F9">
              <w:rPr>
                <w:spacing w:val="-5"/>
              </w:rPr>
              <w:t>40</w:t>
            </w:r>
          </w:p>
        </w:tc>
        <w:tc>
          <w:tcPr>
            <w:tcW w:w="1263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109"/>
            </w:pPr>
            <w:r w:rsidRPr="005D07F9">
              <w:rPr>
                <w:spacing w:val="-5"/>
              </w:rPr>
              <w:t>180</w:t>
            </w:r>
          </w:p>
        </w:tc>
        <w:tc>
          <w:tcPr>
            <w:tcW w:w="1136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107"/>
            </w:pPr>
            <w:r w:rsidRPr="005D07F9">
              <w:t>99 -</w:t>
            </w:r>
            <w:r w:rsidRPr="005D07F9">
              <w:rPr>
                <w:spacing w:val="-1"/>
              </w:rPr>
              <w:t xml:space="preserve"> </w:t>
            </w:r>
            <w:r w:rsidRPr="005D07F9">
              <w:rPr>
                <w:spacing w:val="-5"/>
              </w:rPr>
              <w:t>126</w:t>
            </w:r>
          </w:p>
        </w:tc>
        <w:tc>
          <w:tcPr>
            <w:tcW w:w="850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107"/>
            </w:pPr>
            <w:r w:rsidRPr="005D07F9">
              <w:rPr>
                <w:spacing w:val="-2"/>
              </w:rPr>
              <w:t>25-</w:t>
            </w:r>
            <w:r w:rsidRPr="005D07F9">
              <w:rPr>
                <w:spacing w:val="-7"/>
              </w:rPr>
              <w:t>32</w:t>
            </w:r>
          </w:p>
        </w:tc>
        <w:tc>
          <w:tcPr>
            <w:tcW w:w="1163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109"/>
            </w:pPr>
            <w:r w:rsidRPr="005D07F9">
              <w:rPr>
                <w:spacing w:val="-2"/>
              </w:rPr>
              <w:t>126-</w:t>
            </w:r>
            <w:r w:rsidRPr="005D07F9">
              <w:rPr>
                <w:spacing w:val="-5"/>
              </w:rPr>
              <w:t>153</w:t>
            </w:r>
          </w:p>
        </w:tc>
        <w:tc>
          <w:tcPr>
            <w:tcW w:w="733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0" w:right="17"/>
              <w:jc w:val="center"/>
            </w:pPr>
            <w:r w:rsidRPr="005D07F9">
              <w:rPr>
                <w:spacing w:val="-2"/>
              </w:rPr>
              <w:t>32-</w:t>
            </w:r>
            <w:r w:rsidRPr="005D07F9">
              <w:rPr>
                <w:spacing w:val="-7"/>
              </w:rPr>
              <w:t>38</w:t>
            </w:r>
          </w:p>
        </w:tc>
      </w:tr>
      <w:tr w:rsidR="000E74AB" w:rsidRPr="005D07F9" w:rsidTr="009142F4">
        <w:trPr>
          <w:trHeight w:val="277"/>
        </w:trPr>
        <w:tc>
          <w:tcPr>
            <w:tcW w:w="1001" w:type="dxa"/>
          </w:tcPr>
          <w:p w:rsidR="000E74AB" w:rsidRPr="005D07F9" w:rsidRDefault="000E74AB" w:rsidP="009142F4">
            <w:pPr>
              <w:pStyle w:val="TableParagraph"/>
              <w:spacing w:line="238" w:lineRule="exact"/>
            </w:pPr>
            <w:r w:rsidRPr="005D07F9">
              <w:rPr>
                <w:spacing w:val="-5"/>
              </w:rPr>
              <w:t>50</w:t>
            </w:r>
          </w:p>
        </w:tc>
        <w:tc>
          <w:tcPr>
            <w:tcW w:w="1263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109"/>
            </w:pPr>
            <w:r w:rsidRPr="005D07F9">
              <w:rPr>
                <w:spacing w:val="-5"/>
              </w:rPr>
              <w:t>170</w:t>
            </w:r>
          </w:p>
        </w:tc>
        <w:tc>
          <w:tcPr>
            <w:tcW w:w="1136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107"/>
            </w:pPr>
            <w:r w:rsidRPr="005D07F9">
              <w:rPr>
                <w:spacing w:val="-2"/>
              </w:rPr>
              <w:t>94-</w:t>
            </w:r>
            <w:r w:rsidRPr="005D07F9">
              <w:rPr>
                <w:spacing w:val="-5"/>
              </w:rPr>
              <w:t>119</w:t>
            </w:r>
          </w:p>
        </w:tc>
        <w:tc>
          <w:tcPr>
            <w:tcW w:w="850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107"/>
            </w:pPr>
            <w:r w:rsidRPr="005D07F9">
              <w:rPr>
                <w:spacing w:val="-2"/>
              </w:rPr>
              <w:t>24-</w:t>
            </w:r>
            <w:r w:rsidRPr="005D07F9">
              <w:rPr>
                <w:spacing w:val="-7"/>
              </w:rPr>
              <w:t>30</w:t>
            </w:r>
          </w:p>
        </w:tc>
        <w:tc>
          <w:tcPr>
            <w:tcW w:w="1163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109"/>
            </w:pPr>
            <w:r w:rsidRPr="005D07F9">
              <w:rPr>
                <w:spacing w:val="-2"/>
              </w:rPr>
              <w:t>119-</w:t>
            </w:r>
            <w:r w:rsidRPr="005D07F9">
              <w:rPr>
                <w:spacing w:val="-5"/>
              </w:rPr>
              <w:t>145</w:t>
            </w:r>
          </w:p>
        </w:tc>
        <w:tc>
          <w:tcPr>
            <w:tcW w:w="733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0" w:right="17"/>
              <w:jc w:val="center"/>
            </w:pPr>
            <w:r w:rsidRPr="005D07F9">
              <w:rPr>
                <w:spacing w:val="-2"/>
              </w:rPr>
              <w:t>30-</w:t>
            </w:r>
            <w:r w:rsidRPr="005D07F9">
              <w:rPr>
                <w:spacing w:val="-7"/>
              </w:rPr>
              <w:t>36</w:t>
            </w:r>
          </w:p>
        </w:tc>
      </w:tr>
      <w:tr w:rsidR="000E74AB" w:rsidRPr="005D07F9" w:rsidTr="009142F4">
        <w:trPr>
          <w:trHeight w:val="275"/>
        </w:trPr>
        <w:tc>
          <w:tcPr>
            <w:tcW w:w="1001" w:type="dxa"/>
          </w:tcPr>
          <w:p w:rsidR="000E74AB" w:rsidRPr="005D07F9" w:rsidRDefault="000E74AB" w:rsidP="009142F4">
            <w:pPr>
              <w:pStyle w:val="TableParagraph"/>
              <w:spacing w:line="238" w:lineRule="exact"/>
            </w:pPr>
            <w:r w:rsidRPr="005D07F9">
              <w:rPr>
                <w:spacing w:val="-5"/>
              </w:rPr>
              <w:t>60</w:t>
            </w:r>
          </w:p>
        </w:tc>
        <w:tc>
          <w:tcPr>
            <w:tcW w:w="1263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109"/>
            </w:pPr>
            <w:r w:rsidRPr="005D07F9">
              <w:rPr>
                <w:spacing w:val="-5"/>
              </w:rPr>
              <w:t>160</w:t>
            </w:r>
          </w:p>
        </w:tc>
        <w:tc>
          <w:tcPr>
            <w:tcW w:w="1136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107"/>
            </w:pPr>
            <w:r w:rsidRPr="005D07F9">
              <w:rPr>
                <w:spacing w:val="-2"/>
              </w:rPr>
              <w:t>88-</w:t>
            </w:r>
            <w:r w:rsidRPr="005D07F9">
              <w:rPr>
                <w:spacing w:val="-5"/>
              </w:rPr>
              <w:t>112</w:t>
            </w:r>
          </w:p>
        </w:tc>
        <w:tc>
          <w:tcPr>
            <w:tcW w:w="850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107"/>
            </w:pPr>
            <w:r w:rsidRPr="005D07F9">
              <w:rPr>
                <w:spacing w:val="-2"/>
              </w:rPr>
              <w:t>22-</w:t>
            </w:r>
            <w:r w:rsidRPr="005D07F9">
              <w:rPr>
                <w:spacing w:val="-7"/>
              </w:rPr>
              <w:t>28</w:t>
            </w:r>
          </w:p>
        </w:tc>
        <w:tc>
          <w:tcPr>
            <w:tcW w:w="1163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109"/>
            </w:pPr>
            <w:r w:rsidRPr="005D07F9">
              <w:rPr>
                <w:spacing w:val="-2"/>
              </w:rPr>
              <w:t>112-</w:t>
            </w:r>
            <w:r w:rsidRPr="005D07F9">
              <w:rPr>
                <w:spacing w:val="-5"/>
              </w:rPr>
              <w:t>136</w:t>
            </w:r>
          </w:p>
        </w:tc>
        <w:tc>
          <w:tcPr>
            <w:tcW w:w="733" w:type="dxa"/>
          </w:tcPr>
          <w:p w:rsidR="000E74AB" w:rsidRPr="005D07F9" w:rsidRDefault="000E74AB" w:rsidP="009142F4">
            <w:pPr>
              <w:pStyle w:val="TableParagraph"/>
              <w:spacing w:line="238" w:lineRule="exact"/>
              <w:ind w:left="0" w:right="17"/>
              <w:jc w:val="center"/>
            </w:pPr>
            <w:r w:rsidRPr="005D07F9">
              <w:rPr>
                <w:spacing w:val="-2"/>
              </w:rPr>
              <w:t>28-</w:t>
            </w:r>
            <w:r w:rsidRPr="005D07F9">
              <w:rPr>
                <w:spacing w:val="-7"/>
              </w:rPr>
              <w:t>34</w:t>
            </w:r>
          </w:p>
        </w:tc>
      </w:tr>
      <w:tr w:rsidR="000E74AB" w:rsidRPr="005D07F9" w:rsidTr="009142F4">
        <w:trPr>
          <w:trHeight w:val="278"/>
        </w:trPr>
        <w:tc>
          <w:tcPr>
            <w:tcW w:w="1001" w:type="dxa"/>
          </w:tcPr>
          <w:p w:rsidR="000E74AB" w:rsidRPr="005D07F9" w:rsidRDefault="000E74AB" w:rsidP="009142F4">
            <w:pPr>
              <w:pStyle w:val="TableParagraph"/>
              <w:spacing w:line="240" w:lineRule="exact"/>
            </w:pPr>
            <w:r w:rsidRPr="005D07F9">
              <w:rPr>
                <w:spacing w:val="-5"/>
              </w:rPr>
              <w:t>70</w:t>
            </w:r>
          </w:p>
        </w:tc>
        <w:tc>
          <w:tcPr>
            <w:tcW w:w="1263" w:type="dxa"/>
          </w:tcPr>
          <w:p w:rsidR="000E74AB" w:rsidRPr="005D07F9" w:rsidRDefault="000E74AB" w:rsidP="009142F4">
            <w:pPr>
              <w:pStyle w:val="TableParagraph"/>
              <w:spacing w:line="240" w:lineRule="exact"/>
              <w:ind w:left="109"/>
            </w:pPr>
            <w:r w:rsidRPr="005D07F9">
              <w:rPr>
                <w:spacing w:val="-5"/>
              </w:rPr>
              <w:t>150</w:t>
            </w:r>
          </w:p>
        </w:tc>
        <w:tc>
          <w:tcPr>
            <w:tcW w:w="1136" w:type="dxa"/>
          </w:tcPr>
          <w:p w:rsidR="000E74AB" w:rsidRPr="005D07F9" w:rsidRDefault="000E74AB" w:rsidP="009142F4">
            <w:pPr>
              <w:pStyle w:val="TableParagraph"/>
              <w:spacing w:line="240" w:lineRule="exact"/>
              <w:ind w:left="107"/>
            </w:pPr>
            <w:r w:rsidRPr="005D07F9">
              <w:t>83 -</w:t>
            </w:r>
            <w:r w:rsidRPr="005D07F9">
              <w:rPr>
                <w:spacing w:val="-1"/>
              </w:rPr>
              <w:t xml:space="preserve"> </w:t>
            </w:r>
            <w:r w:rsidRPr="005D07F9">
              <w:rPr>
                <w:spacing w:val="-5"/>
              </w:rPr>
              <w:t>105</w:t>
            </w:r>
          </w:p>
        </w:tc>
        <w:tc>
          <w:tcPr>
            <w:tcW w:w="850" w:type="dxa"/>
          </w:tcPr>
          <w:p w:rsidR="000E74AB" w:rsidRPr="005D07F9" w:rsidRDefault="000E74AB" w:rsidP="009142F4">
            <w:pPr>
              <w:pStyle w:val="TableParagraph"/>
              <w:spacing w:line="240" w:lineRule="exact"/>
              <w:ind w:left="107"/>
            </w:pPr>
            <w:r w:rsidRPr="005D07F9">
              <w:rPr>
                <w:spacing w:val="-2"/>
              </w:rPr>
              <w:t>21-</w:t>
            </w:r>
            <w:r w:rsidRPr="005D07F9">
              <w:rPr>
                <w:spacing w:val="-7"/>
              </w:rPr>
              <w:t>26</w:t>
            </w:r>
          </w:p>
        </w:tc>
        <w:tc>
          <w:tcPr>
            <w:tcW w:w="1163" w:type="dxa"/>
          </w:tcPr>
          <w:p w:rsidR="000E74AB" w:rsidRPr="005D07F9" w:rsidRDefault="000E74AB" w:rsidP="009142F4">
            <w:pPr>
              <w:pStyle w:val="TableParagraph"/>
              <w:spacing w:line="240" w:lineRule="exact"/>
              <w:ind w:left="109"/>
            </w:pPr>
            <w:r w:rsidRPr="005D07F9">
              <w:rPr>
                <w:spacing w:val="-2"/>
              </w:rPr>
              <w:t>105-</w:t>
            </w:r>
            <w:r w:rsidRPr="005D07F9">
              <w:rPr>
                <w:spacing w:val="-5"/>
              </w:rPr>
              <w:t>128</w:t>
            </w:r>
          </w:p>
        </w:tc>
        <w:tc>
          <w:tcPr>
            <w:tcW w:w="733" w:type="dxa"/>
          </w:tcPr>
          <w:p w:rsidR="000E74AB" w:rsidRPr="005D07F9" w:rsidRDefault="000E74AB" w:rsidP="009142F4">
            <w:pPr>
              <w:pStyle w:val="TableParagraph"/>
              <w:spacing w:line="240" w:lineRule="exact"/>
              <w:ind w:left="0" w:right="17"/>
              <w:jc w:val="center"/>
            </w:pPr>
            <w:r w:rsidRPr="005D07F9">
              <w:rPr>
                <w:spacing w:val="-2"/>
              </w:rPr>
              <w:t>26-</w:t>
            </w:r>
            <w:r w:rsidRPr="005D07F9">
              <w:rPr>
                <w:spacing w:val="-7"/>
              </w:rPr>
              <w:t>32</w:t>
            </w:r>
          </w:p>
        </w:tc>
      </w:tr>
      <w:tr w:rsidR="000E74AB" w:rsidRPr="005D07F9" w:rsidTr="009142F4">
        <w:trPr>
          <w:trHeight w:val="277"/>
        </w:trPr>
        <w:tc>
          <w:tcPr>
            <w:tcW w:w="1001" w:type="dxa"/>
          </w:tcPr>
          <w:p w:rsidR="000E74AB" w:rsidRPr="005D07F9" w:rsidRDefault="000E74AB" w:rsidP="009142F4">
            <w:pPr>
              <w:pStyle w:val="TableParagraph"/>
              <w:spacing w:line="240" w:lineRule="exact"/>
            </w:pPr>
            <w:r w:rsidRPr="005D07F9">
              <w:rPr>
                <w:spacing w:val="-5"/>
              </w:rPr>
              <w:t>80</w:t>
            </w:r>
          </w:p>
        </w:tc>
        <w:tc>
          <w:tcPr>
            <w:tcW w:w="1263" w:type="dxa"/>
          </w:tcPr>
          <w:p w:rsidR="000E74AB" w:rsidRPr="005D07F9" w:rsidRDefault="000E74AB" w:rsidP="009142F4">
            <w:pPr>
              <w:pStyle w:val="TableParagraph"/>
              <w:spacing w:line="240" w:lineRule="exact"/>
              <w:ind w:left="109"/>
            </w:pPr>
            <w:r w:rsidRPr="005D07F9">
              <w:rPr>
                <w:spacing w:val="-5"/>
              </w:rPr>
              <w:t>140</w:t>
            </w:r>
          </w:p>
        </w:tc>
        <w:tc>
          <w:tcPr>
            <w:tcW w:w="1136" w:type="dxa"/>
          </w:tcPr>
          <w:p w:rsidR="000E74AB" w:rsidRPr="005D07F9" w:rsidRDefault="000E74AB" w:rsidP="009142F4">
            <w:pPr>
              <w:pStyle w:val="TableParagraph"/>
              <w:spacing w:line="240" w:lineRule="exact"/>
              <w:ind w:left="107"/>
            </w:pPr>
            <w:r w:rsidRPr="005D07F9">
              <w:rPr>
                <w:spacing w:val="-2"/>
              </w:rPr>
              <w:t>77-</w:t>
            </w:r>
            <w:r w:rsidRPr="005D07F9">
              <w:rPr>
                <w:spacing w:val="-7"/>
              </w:rPr>
              <w:t>98</w:t>
            </w:r>
          </w:p>
        </w:tc>
        <w:tc>
          <w:tcPr>
            <w:tcW w:w="850" w:type="dxa"/>
          </w:tcPr>
          <w:p w:rsidR="000E74AB" w:rsidRPr="005D07F9" w:rsidRDefault="000E74AB" w:rsidP="009142F4">
            <w:pPr>
              <w:pStyle w:val="TableParagraph"/>
              <w:spacing w:line="240" w:lineRule="exact"/>
              <w:ind w:left="107"/>
            </w:pPr>
            <w:r w:rsidRPr="005D07F9">
              <w:rPr>
                <w:spacing w:val="-2"/>
              </w:rPr>
              <w:t>19-</w:t>
            </w:r>
            <w:r w:rsidRPr="005D07F9">
              <w:rPr>
                <w:spacing w:val="-7"/>
              </w:rPr>
              <w:t>25</w:t>
            </w:r>
          </w:p>
        </w:tc>
        <w:tc>
          <w:tcPr>
            <w:tcW w:w="1163" w:type="dxa"/>
          </w:tcPr>
          <w:p w:rsidR="000E74AB" w:rsidRPr="005D07F9" w:rsidRDefault="000E74AB" w:rsidP="009142F4">
            <w:pPr>
              <w:pStyle w:val="TableParagraph"/>
              <w:spacing w:line="240" w:lineRule="exact"/>
              <w:ind w:left="109"/>
            </w:pPr>
            <w:r w:rsidRPr="005D07F9">
              <w:rPr>
                <w:spacing w:val="-2"/>
              </w:rPr>
              <w:t>98-</w:t>
            </w:r>
            <w:r w:rsidRPr="005D07F9">
              <w:rPr>
                <w:spacing w:val="-5"/>
              </w:rPr>
              <w:t>119</w:t>
            </w:r>
          </w:p>
        </w:tc>
        <w:tc>
          <w:tcPr>
            <w:tcW w:w="733" w:type="dxa"/>
          </w:tcPr>
          <w:p w:rsidR="000E74AB" w:rsidRPr="005D07F9" w:rsidRDefault="000E74AB" w:rsidP="009142F4">
            <w:pPr>
              <w:pStyle w:val="TableParagraph"/>
              <w:spacing w:line="240" w:lineRule="exact"/>
              <w:ind w:left="0" w:right="17"/>
              <w:jc w:val="center"/>
            </w:pPr>
            <w:r w:rsidRPr="005D07F9">
              <w:rPr>
                <w:spacing w:val="-2"/>
              </w:rPr>
              <w:t>25-</w:t>
            </w:r>
            <w:r w:rsidRPr="005D07F9">
              <w:rPr>
                <w:spacing w:val="-7"/>
              </w:rPr>
              <w:t>30</w:t>
            </w:r>
          </w:p>
        </w:tc>
      </w:tr>
    </w:tbl>
    <w:p w:rsidR="000E74AB" w:rsidRPr="005D07F9" w:rsidRDefault="000E74AB" w:rsidP="000E74AB">
      <w:pPr>
        <w:pStyle w:val="a4"/>
        <w:spacing w:before="241" w:line="276" w:lineRule="auto"/>
        <w:ind w:right="139"/>
      </w:pPr>
      <w:r w:rsidRPr="005D07F9">
        <w:t>Как правило, основным надежным способом контроля служит оценка интенсивности нагрузки по пульсу. Измерение пульса (ЧСС) производится сразу после нагрузки за 10 секунд и умножается</w:t>
      </w:r>
      <w:r w:rsidRPr="005D07F9">
        <w:rPr>
          <w:spacing w:val="-14"/>
        </w:rPr>
        <w:t xml:space="preserve"> </w:t>
      </w:r>
      <w:r w:rsidRPr="005D07F9">
        <w:t>на</w:t>
      </w:r>
      <w:r w:rsidRPr="005D07F9">
        <w:rPr>
          <w:spacing w:val="-14"/>
        </w:rPr>
        <w:t xml:space="preserve"> </w:t>
      </w:r>
      <w:r w:rsidRPr="005D07F9">
        <w:t>6,</w:t>
      </w:r>
      <w:r w:rsidRPr="005D07F9">
        <w:rPr>
          <w:spacing w:val="-14"/>
        </w:rPr>
        <w:t xml:space="preserve"> </w:t>
      </w:r>
      <w:r w:rsidRPr="005D07F9">
        <w:t>так</w:t>
      </w:r>
      <w:r w:rsidRPr="005D07F9">
        <w:rPr>
          <w:spacing w:val="-13"/>
        </w:rPr>
        <w:t xml:space="preserve"> </w:t>
      </w:r>
      <w:r w:rsidRPr="005D07F9">
        <w:t>как</w:t>
      </w:r>
      <w:r w:rsidRPr="005D07F9">
        <w:rPr>
          <w:spacing w:val="-14"/>
        </w:rPr>
        <w:t xml:space="preserve"> </w:t>
      </w:r>
      <w:r w:rsidRPr="005D07F9">
        <w:t>в</w:t>
      </w:r>
      <w:r w:rsidRPr="005D07F9">
        <w:rPr>
          <w:spacing w:val="-14"/>
        </w:rPr>
        <w:t xml:space="preserve"> </w:t>
      </w:r>
      <w:r w:rsidRPr="005D07F9">
        <w:t>покое</w:t>
      </w:r>
      <w:r w:rsidRPr="005D07F9">
        <w:rPr>
          <w:spacing w:val="-14"/>
        </w:rPr>
        <w:t xml:space="preserve"> </w:t>
      </w:r>
      <w:r w:rsidRPr="005D07F9">
        <w:t>пульс</w:t>
      </w:r>
      <w:r w:rsidRPr="005D07F9">
        <w:rPr>
          <w:spacing w:val="-13"/>
        </w:rPr>
        <w:t xml:space="preserve"> </w:t>
      </w:r>
      <w:r w:rsidRPr="005D07F9">
        <w:t>быстро</w:t>
      </w:r>
      <w:r w:rsidRPr="005D07F9">
        <w:rPr>
          <w:spacing w:val="-14"/>
        </w:rPr>
        <w:t xml:space="preserve"> </w:t>
      </w:r>
      <w:r w:rsidRPr="005D07F9">
        <w:t xml:space="preserve">восстанавливается, и показание его при измерении за минуту является </w:t>
      </w:r>
      <w:r w:rsidRPr="005D07F9">
        <w:rPr>
          <w:spacing w:val="-2"/>
        </w:rPr>
        <w:t>недостоверным.</w:t>
      </w:r>
    </w:p>
    <w:p w:rsidR="005D07F9" w:rsidRPr="005D07F9" w:rsidRDefault="000E74AB" w:rsidP="005D07F9">
      <w:pPr>
        <w:pStyle w:val="a4"/>
        <w:spacing w:line="276" w:lineRule="auto"/>
        <w:ind w:right="136"/>
      </w:pPr>
      <w:r w:rsidRPr="005D07F9">
        <w:t xml:space="preserve">Для лиц </w:t>
      </w:r>
      <w:proofErr w:type="gramStart"/>
      <w:r w:rsidRPr="005D07F9">
        <w:t>с</w:t>
      </w:r>
      <w:proofErr w:type="gramEnd"/>
      <w:r w:rsidRPr="005D07F9">
        <w:t xml:space="preserve"> </w:t>
      </w:r>
      <w:proofErr w:type="gramStart"/>
      <w:r w:rsidRPr="005D07F9">
        <w:t>контролируемым</w:t>
      </w:r>
      <w:proofErr w:type="gramEnd"/>
      <w:r w:rsidRPr="005D07F9">
        <w:t xml:space="preserve"> АД это будет 55-85% от значения максимальной частоты пульса, определяемой как 220 - </w:t>
      </w:r>
      <w:r w:rsidRPr="005D07F9">
        <w:rPr>
          <w:spacing w:val="-2"/>
        </w:rPr>
        <w:t>возраст.</w:t>
      </w:r>
    </w:p>
    <w:p w:rsidR="000E74AB" w:rsidRPr="005D07F9" w:rsidRDefault="000E74AB" w:rsidP="005D07F9">
      <w:pPr>
        <w:pStyle w:val="a4"/>
        <w:spacing w:line="276" w:lineRule="auto"/>
        <w:ind w:right="136"/>
      </w:pPr>
      <w:r w:rsidRPr="005D07F9">
        <w:lastRenderedPageBreak/>
        <w:t>При отсутствии противопоказаний физические аэробные повседневные</w:t>
      </w:r>
      <w:r w:rsidRPr="005D07F9">
        <w:rPr>
          <w:spacing w:val="-5"/>
        </w:rPr>
        <w:t xml:space="preserve"> </w:t>
      </w:r>
      <w:r w:rsidRPr="005D07F9">
        <w:t>нагрузки</w:t>
      </w:r>
      <w:r w:rsidRPr="005D07F9">
        <w:rPr>
          <w:spacing w:val="-6"/>
        </w:rPr>
        <w:t xml:space="preserve"> </w:t>
      </w:r>
      <w:r w:rsidRPr="005D07F9">
        <w:t>по</w:t>
      </w:r>
      <w:r w:rsidRPr="005D07F9">
        <w:rPr>
          <w:spacing w:val="-6"/>
        </w:rPr>
        <w:t xml:space="preserve"> </w:t>
      </w:r>
      <w:r w:rsidRPr="005D07F9">
        <w:t>30</w:t>
      </w:r>
      <w:r w:rsidRPr="005D07F9">
        <w:rPr>
          <w:spacing w:val="-6"/>
        </w:rPr>
        <w:t xml:space="preserve"> </w:t>
      </w:r>
      <w:r w:rsidRPr="005D07F9">
        <w:t>минут</w:t>
      </w:r>
      <w:r w:rsidRPr="005D07F9">
        <w:rPr>
          <w:spacing w:val="-7"/>
        </w:rPr>
        <w:t xml:space="preserve"> </w:t>
      </w:r>
      <w:r w:rsidRPr="005D07F9">
        <w:t>ходьбы</w:t>
      </w:r>
      <w:r w:rsidRPr="005D07F9">
        <w:rPr>
          <w:spacing w:val="-5"/>
        </w:rPr>
        <w:t xml:space="preserve"> </w:t>
      </w:r>
      <w:r w:rsidRPr="005D07F9">
        <w:t>в</w:t>
      </w:r>
      <w:r w:rsidRPr="005D07F9">
        <w:rPr>
          <w:spacing w:val="-7"/>
        </w:rPr>
        <w:t xml:space="preserve"> </w:t>
      </w:r>
      <w:r w:rsidRPr="005D07F9">
        <w:t>умеренном</w:t>
      </w:r>
      <w:r w:rsidRPr="005D07F9">
        <w:rPr>
          <w:spacing w:val="-6"/>
        </w:rPr>
        <w:t xml:space="preserve"> </w:t>
      </w:r>
      <w:r w:rsidRPr="005D07F9">
        <w:t>темпе</w:t>
      </w:r>
      <w:r w:rsidRPr="005D07F9">
        <w:rPr>
          <w:spacing w:val="-6"/>
        </w:rPr>
        <w:t xml:space="preserve"> </w:t>
      </w:r>
      <w:r w:rsidRPr="005D07F9">
        <w:t xml:space="preserve">в день способствуют снижению </w:t>
      </w:r>
      <w:proofErr w:type="gramStart"/>
      <w:r w:rsidRPr="005D07F9">
        <w:t>повышенного</w:t>
      </w:r>
      <w:proofErr w:type="gramEnd"/>
      <w:r w:rsidRPr="005D07F9">
        <w:t xml:space="preserve"> АД. Следует исключить интенсивные изометрические нагрузки, подъем тяжестей, которые могут вызвать значительное повышение АД.</w:t>
      </w:r>
    </w:p>
    <w:p w:rsidR="000E74AB" w:rsidRPr="005D07F9" w:rsidRDefault="000E74AB" w:rsidP="000E74AB">
      <w:pPr>
        <w:pStyle w:val="a4"/>
        <w:spacing w:line="276" w:lineRule="auto"/>
        <w:ind w:right="141"/>
      </w:pPr>
      <w:r w:rsidRPr="005D07F9">
        <w:t>При АГ 3 степени уровень физической активности определяется индивидуально врачом ЛФК, исходя из комплексной оценки состояния пациента, наличия и степени выраженности осложнений и сопутствующих заболеваний.</w:t>
      </w:r>
    </w:p>
    <w:p w:rsidR="000E74AB" w:rsidRPr="005D07F9" w:rsidRDefault="000E74AB" w:rsidP="000E74AB">
      <w:pPr>
        <w:pStyle w:val="Heading2"/>
        <w:spacing w:line="276" w:lineRule="auto"/>
        <w:ind w:left="141" w:right="143" w:firstLine="708"/>
      </w:pPr>
      <w:r w:rsidRPr="005D07F9">
        <w:t xml:space="preserve">Показатели эффективности тренировок и улучшения </w:t>
      </w:r>
      <w:r w:rsidRPr="005D07F9">
        <w:rPr>
          <w:spacing w:val="-2"/>
        </w:rPr>
        <w:t>здоровья:</w:t>
      </w:r>
    </w:p>
    <w:p w:rsidR="000E74AB" w:rsidRPr="005D07F9" w:rsidRDefault="000E74AB" w:rsidP="000E74AB">
      <w:pPr>
        <w:pStyle w:val="a3"/>
        <w:numPr>
          <w:ilvl w:val="1"/>
          <w:numId w:val="3"/>
        </w:numPr>
        <w:tabs>
          <w:tab w:val="left" w:pos="1388"/>
        </w:tabs>
        <w:spacing w:line="252" w:lineRule="exact"/>
        <w:ind w:left="1388" w:hanging="539"/>
      </w:pPr>
      <w:proofErr w:type="spellStart"/>
      <w:r w:rsidRPr="005D07F9">
        <w:t>урежение</w:t>
      </w:r>
      <w:proofErr w:type="spellEnd"/>
      <w:r w:rsidRPr="005D07F9">
        <w:rPr>
          <w:spacing w:val="-4"/>
        </w:rPr>
        <w:t xml:space="preserve"> </w:t>
      </w:r>
      <w:r w:rsidRPr="005D07F9">
        <w:t>пульса</w:t>
      </w:r>
      <w:r w:rsidRPr="005D07F9">
        <w:rPr>
          <w:spacing w:val="-4"/>
        </w:rPr>
        <w:t xml:space="preserve"> </w:t>
      </w:r>
      <w:r w:rsidRPr="005D07F9">
        <w:t>в</w:t>
      </w:r>
      <w:r w:rsidRPr="005D07F9">
        <w:rPr>
          <w:spacing w:val="-4"/>
        </w:rPr>
        <w:t xml:space="preserve"> </w:t>
      </w:r>
      <w:r w:rsidRPr="005D07F9">
        <w:rPr>
          <w:spacing w:val="-2"/>
        </w:rPr>
        <w:t>покое;</w:t>
      </w:r>
    </w:p>
    <w:p w:rsidR="005D07F9" w:rsidRPr="005D07F9" w:rsidRDefault="000E74AB" w:rsidP="005D07F9">
      <w:pPr>
        <w:pStyle w:val="a3"/>
        <w:numPr>
          <w:ilvl w:val="1"/>
          <w:numId w:val="3"/>
        </w:numPr>
        <w:tabs>
          <w:tab w:val="left" w:pos="1388"/>
        </w:tabs>
        <w:spacing w:before="38"/>
        <w:ind w:left="1388" w:hanging="539"/>
      </w:pPr>
      <w:r w:rsidRPr="005D07F9">
        <w:t>более</w:t>
      </w:r>
      <w:r w:rsidRPr="005D07F9">
        <w:rPr>
          <w:spacing w:val="52"/>
        </w:rPr>
        <w:t xml:space="preserve"> </w:t>
      </w:r>
      <w:r w:rsidRPr="005D07F9">
        <w:t>быстрая</w:t>
      </w:r>
      <w:r w:rsidRPr="005D07F9">
        <w:rPr>
          <w:spacing w:val="51"/>
        </w:rPr>
        <w:t xml:space="preserve"> </w:t>
      </w:r>
      <w:r w:rsidRPr="005D07F9">
        <w:t>восстанавливаемость</w:t>
      </w:r>
      <w:r w:rsidRPr="005D07F9">
        <w:rPr>
          <w:spacing w:val="52"/>
        </w:rPr>
        <w:t xml:space="preserve"> </w:t>
      </w:r>
      <w:r w:rsidRPr="005D07F9">
        <w:t>ЧСС</w:t>
      </w:r>
      <w:r w:rsidRPr="005D07F9">
        <w:rPr>
          <w:spacing w:val="56"/>
        </w:rPr>
        <w:t xml:space="preserve"> </w:t>
      </w:r>
      <w:r w:rsidRPr="005D07F9">
        <w:t>-</w:t>
      </w:r>
      <w:r w:rsidRPr="005D07F9">
        <w:rPr>
          <w:spacing w:val="50"/>
        </w:rPr>
        <w:t xml:space="preserve"> </w:t>
      </w:r>
      <w:r w:rsidRPr="005D07F9">
        <w:t>до</w:t>
      </w:r>
      <w:r w:rsidRPr="005D07F9">
        <w:rPr>
          <w:spacing w:val="56"/>
        </w:rPr>
        <w:t xml:space="preserve"> </w:t>
      </w:r>
      <w:r w:rsidRPr="005D07F9">
        <w:rPr>
          <w:spacing w:val="-5"/>
        </w:rPr>
        <w:t>10</w:t>
      </w:r>
      <w:r w:rsidR="005D07F9" w:rsidRPr="005D07F9">
        <w:rPr>
          <w:spacing w:val="-5"/>
        </w:rPr>
        <w:t xml:space="preserve"> </w:t>
      </w:r>
      <w:r w:rsidRPr="005D07F9">
        <w:rPr>
          <w:spacing w:val="-2"/>
        </w:rPr>
        <w:t>минут;</w:t>
      </w:r>
    </w:p>
    <w:p w:rsidR="005D07F9" w:rsidRPr="005D07F9" w:rsidRDefault="000E74AB" w:rsidP="005D07F9">
      <w:pPr>
        <w:pStyle w:val="a3"/>
        <w:numPr>
          <w:ilvl w:val="1"/>
          <w:numId w:val="3"/>
        </w:numPr>
        <w:tabs>
          <w:tab w:val="left" w:pos="1388"/>
        </w:tabs>
        <w:spacing w:before="38"/>
        <w:ind w:left="1388" w:hanging="539"/>
      </w:pPr>
      <w:r w:rsidRPr="005D07F9">
        <w:t>возможность</w:t>
      </w:r>
      <w:r w:rsidRPr="005D07F9">
        <w:rPr>
          <w:spacing w:val="-9"/>
        </w:rPr>
        <w:t xml:space="preserve"> </w:t>
      </w:r>
      <w:r w:rsidRPr="005D07F9">
        <w:t>повышения</w:t>
      </w:r>
      <w:r w:rsidRPr="005D07F9">
        <w:rPr>
          <w:spacing w:val="-10"/>
        </w:rPr>
        <w:t xml:space="preserve"> </w:t>
      </w:r>
      <w:r w:rsidRPr="005D07F9">
        <w:t>физической</w:t>
      </w:r>
      <w:r w:rsidRPr="005D07F9">
        <w:rPr>
          <w:spacing w:val="-8"/>
        </w:rPr>
        <w:t xml:space="preserve"> </w:t>
      </w:r>
      <w:r w:rsidRPr="005D07F9">
        <w:rPr>
          <w:spacing w:val="-2"/>
        </w:rPr>
        <w:t>нагрузки;</w:t>
      </w:r>
    </w:p>
    <w:p w:rsidR="000E74AB" w:rsidRPr="005D07F9" w:rsidRDefault="000E74AB" w:rsidP="005D07F9">
      <w:pPr>
        <w:pStyle w:val="a3"/>
        <w:numPr>
          <w:ilvl w:val="1"/>
          <w:numId w:val="3"/>
        </w:numPr>
        <w:tabs>
          <w:tab w:val="left" w:pos="1388"/>
        </w:tabs>
        <w:spacing w:before="38"/>
        <w:ind w:left="1388" w:hanging="539"/>
      </w:pPr>
      <w:r w:rsidRPr="005D07F9">
        <w:t>улучшение</w:t>
      </w:r>
      <w:r w:rsidRPr="005D07F9">
        <w:rPr>
          <w:spacing w:val="-9"/>
        </w:rPr>
        <w:t xml:space="preserve"> </w:t>
      </w:r>
      <w:r w:rsidRPr="005D07F9">
        <w:t>сна,</w:t>
      </w:r>
      <w:r w:rsidRPr="005D07F9">
        <w:rPr>
          <w:spacing w:val="-7"/>
        </w:rPr>
        <w:t xml:space="preserve"> </w:t>
      </w:r>
      <w:r w:rsidRPr="005D07F9">
        <w:t>настроения,</w:t>
      </w:r>
      <w:r w:rsidRPr="005D07F9">
        <w:rPr>
          <w:spacing w:val="-7"/>
        </w:rPr>
        <w:t xml:space="preserve"> </w:t>
      </w:r>
      <w:r w:rsidRPr="005D07F9">
        <w:rPr>
          <w:spacing w:val="-2"/>
        </w:rPr>
        <w:t>самочувствия.</w:t>
      </w:r>
    </w:p>
    <w:p w:rsidR="000E74AB" w:rsidRPr="000E74AB" w:rsidRDefault="000E74AB">
      <w:pPr>
        <w:rPr>
          <w:sz w:val="24"/>
          <w:szCs w:val="24"/>
        </w:rPr>
      </w:pPr>
    </w:p>
    <w:sectPr w:rsidR="000E74AB" w:rsidRPr="000E74AB" w:rsidSect="00D3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979"/>
    <w:multiLevelType w:val="hybridMultilevel"/>
    <w:tmpl w:val="150E3026"/>
    <w:lvl w:ilvl="0" w:tplc="76D66E36">
      <w:start w:val="1"/>
      <w:numFmt w:val="decimal"/>
      <w:lvlText w:val="%1."/>
      <w:lvlJc w:val="left"/>
      <w:pPr>
        <w:ind w:left="565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B825FB6">
      <w:numFmt w:val="bullet"/>
      <w:lvlText w:val="•"/>
      <w:lvlJc w:val="left"/>
      <w:pPr>
        <w:ind w:left="1065" w:hanging="540"/>
      </w:pPr>
      <w:rPr>
        <w:rFonts w:hint="default"/>
        <w:lang w:val="ru-RU" w:eastAsia="en-US" w:bidi="ar-SA"/>
      </w:rPr>
    </w:lvl>
    <w:lvl w:ilvl="2" w:tplc="2BEE8D62">
      <w:numFmt w:val="bullet"/>
      <w:lvlText w:val="•"/>
      <w:lvlJc w:val="left"/>
      <w:pPr>
        <w:ind w:left="1570" w:hanging="540"/>
      </w:pPr>
      <w:rPr>
        <w:rFonts w:hint="default"/>
        <w:lang w:val="ru-RU" w:eastAsia="en-US" w:bidi="ar-SA"/>
      </w:rPr>
    </w:lvl>
    <w:lvl w:ilvl="3" w:tplc="82DE0722">
      <w:numFmt w:val="bullet"/>
      <w:lvlText w:val="•"/>
      <w:lvlJc w:val="left"/>
      <w:pPr>
        <w:ind w:left="2075" w:hanging="540"/>
      </w:pPr>
      <w:rPr>
        <w:rFonts w:hint="default"/>
        <w:lang w:val="ru-RU" w:eastAsia="en-US" w:bidi="ar-SA"/>
      </w:rPr>
    </w:lvl>
    <w:lvl w:ilvl="4" w:tplc="F808D1E2">
      <w:numFmt w:val="bullet"/>
      <w:lvlText w:val="•"/>
      <w:lvlJc w:val="left"/>
      <w:pPr>
        <w:ind w:left="2580" w:hanging="540"/>
      </w:pPr>
      <w:rPr>
        <w:rFonts w:hint="default"/>
        <w:lang w:val="ru-RU" w:eastAsia="en-US" w:bidi="ar-SA"/>
      </w:rPr>
    </w:lvl>
    <w:lvl w:ilvl="5" w:tplc="7DB289D4">
      <w:numFmt w:val="bullet"/>
      <w:lvlText w:val="•"/>
      <w:lvlJc w:val="left"/>
      <w:pPr>
        <w:ind w:left="3085" w:hanging="540"/>
      </w:pPr>
      <w:rPr>
        <w:rFonts w:hint="default"/>
        <w:lang w:val="ru-RU" w:eastAsia="en-US" w:bidi="ar-SA"/>
      </w:rPr>
    </w:lvl>
    <w:lvl w:ilvl="6" w:tplc="31C23252">
      <w:numFmt w:val="bullet"/>
      <w:lvlText w:val="•"/>
      <w:lvlJc w:val="left"/>
      <w:pPr>
        <w:ind w:left="3591" w:hanging="540"/>
      </w:pPr>
      <w:rPr>
        <w:rFonts w:hint="default"/>
        <w:lang w:val="ru-RU" w:eastAsia="en-US" w:bidi="ar-SA"/>
      </w:rPr>
    </w:lvl>
    <w:lvl w:ilvl="7" w:tplc="C7AEFE3E">
      <w:numFmt w:val="bullet"/>
      <w:lvlText w:val="•"/>
      <w:lvlJc w:val="left"/>
      <w:pPr>
        <w:ind w:left="4096" w:hanging="540"/>
      </w:pPr>
      <w:rPr>
        <w:rFonts w:hint="default"/>
        <w:lang w:val="ru-RU" w:eastAsia="en-US" w:bidi="ar-SA"/>
      </w:rPr>
    </w:lvl>
    <w:lvl w:ilvl="8" w:tplc="3A727946">
      <w:numFmt w:val="bullet"/>
      <w:lvlText w:val="•"/>
      <w:lvlJc w:val="left"/>
      <w:pPr>
        <w:ind w:left="4601" w:hanging="540"/>
      </w:pPr>
      <w:rPr>
        <w:rFonts w:hint="default"/>
        <w:lang w:val="ru-RU" w:eastAsia="en-US" w:bidi="ar-SA"/>
      </w:rPr>
    </w:lvl>
  </w:abstractNum>
  <w:abstractNum w:abstractNumId="1">
    <w:nsid w:val="085C61DD"/>
    <w:multiLevelType w:val="hybridMultilevel"/>
    <w:tmpl w:val="450AF2D0"/>
    <w:lvl w:ilvl="0" w:tplc="996417E2">
      <w:numFmt w:val="bullet"/>
      <w:lvlText w:val="•"/>
      <w:lvlJc w:val="left"/>
      <w:pPr>
        <w:ind w:left="565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8C884D6">
      <w:numFmt w:val="bullet"/>
      <w:lvlText w:val="•"/>
      <w:lvlJc w:val="left"/>
      <w:pPr>
        <w:ind w:left="1065" w:hanging="540"/>
      </w:pPr>
      <w:rPr>
        <w:rFonts w:hint="default"/>
        <w:lang w:val="ru-RU" w:eastAsia="en-US" w:bidi="ar-SA"/>
      </w:rPr>
    </w:lvl>
    <w:lvl w:ilvl="2" w:tplc="8092F4B2">
      <w:numFmt w:val="bullet"/>
      <w:lvlText w:val="•"/>
      <w:lvlJc w:val="left"/>
      <w:pPr>
        <w:ind w:left="1570" w:hanging="540"/>
      </w:pPr>
      <w:rPr>
        <w:rFonts w:hint="default"/>
        <w:lang w:val="ru-RU" w:eastAsia="en-US" w:bidi="ar-SA"/>
      </w:rPr>
    </w:lvl>
    <w:lvl w:ilvl="3" w:tplc="EAAE9D7E">
      <w:numFmt w:val="bullet"/>
      <w:lvlText w:val="•"/>
      <w:lvlJc w:val="left"/>
      <w:pPr>
        <w:ind w:left="2075" w:hanging="540"/>
      </w:pPr>
      <w:rPr>
        <w:rFonts w:hint="default"/>
        <w:lang w:val="ru-RU" w:eastAsia="en-US" w:bidi="ar-SA"/>
      </w:rPr>
    </w:lvl>
    <w:lvl w:ilvl="4" w:tplc="77FEC714">
      <w:numFmt w:val="bullet"/>
      <w:lvlText w:val="•"/>
      <w:lvlJc w:val="left"/>
      <w:pPr>
        <w:ind w:left="2580" w:hanging="540"/>
      </w:pPr>
      <w:rPr>
        <w:rFonts w:hint="default"/>
        <w:lang w:val="ru-RU" w:eastAsia="en-US" w:bidi="ar-SA"/>
      </w:rPr>
    </w:lvl>
    <w:lvl w:ilvl="5" w:tplc="CADAC82A">
      <w:numFmt w:val="bullet"/>
      <w:lvlText w:val="•"/>
      <w:lvlJc w:val="left"/>
      <w:pPr>
        <w:ind w:left="3085" w:hanging="540"/>
      </w:pPr>
      <w:rPr>
        <w:rFonts w:hint="default"/>
        <w:lang w:val="ru-RU" w:eastAsia="en-US" w:bidi="ar-SA"/>
      </w:rPr>
    </w:lvl>
    <w:lvl w:ilvl="6" w:tplc="88106BDE">
      <w:numFmt w:val="bullet"/>
      <w:lvlText w:val="•"/>
      <w:lvlJc w:val="left"/>
      <w:pPr>
        <w:ind w:left="3591" w:hanging="540"/>
      </w:pPr>
      <w:rPr>
        <w:rFonts w:hint="default"/>
        <w:lang w:val="ru-RU" w:eastAsia="en-US" w:bidi="ar-SA"/>
      </w:rPr>
    </w:lvl>
    <w:lvl w:ilvl="7" w:tplc="93FCA0A2">
      <w:numFmt w:val="bullet"/>
      <w:lvlText w:val="•"/>
      <w:lvlJc w:val="left"/>
      <w:pPr>
        <w:ind w:left="4096" w:hanging="540"/>
      </w:pPr>
      <w:rPr>
        <w:rFonts w:hint="default"/>
        <w:lang w:val="ru-RU" w:eastAsia="en-US" w:bidi="ar-SA"/>
      </w:rPr>
    </w:lvl>
    <w:lvl w:ilvl="8" w:tplc="04DA8EC0">
      <w:numFmt w:val="bullet"/>
      <w:lvlText w:val="•"/>
      <w:lvlJc w:val="left"/>
      <w:pPr>
        <w:ind w:left="4601" w:hanging="540"/>
      </w:pPr>
      <w:rPr>
        <w:rFonts w:hint="default"/>
        <w:lang w:val="ru-RU" w:eastAsia="en-US" w:bidi="ar-SA"/>
      </w:rPr>
    </w:lvl>
  </w:abstractNum>
  <w:abstractNum w:abstractNumId="2">
    <w:nsid w:val="3EDA7995"/>
    <w:multiLevelType w:val="hybridMultilevel"/>
    <w:tmpl w:val="3D044BF0"/>
    <w:lvl w:ilvl="0" w:tplc="A9B4EF42">
      <w:numFmt w:val="bullet"/>
      <w:lvlText w:val="•"/>
      <w:lvlJc w:val="left"/>
      <w:pPr>
        <w:ind w:left="1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B6816DA">
      <w:numFmt w:val="bullet"/>
      <w:lvlText w:val="•"/>
      <w:lvlJc w:val="left"/>
      <w:pPr>
        <w:ind w:left="769" w:hanging="540"/>
      </w:pPr>
      <w:rPr>
        <w:rFonts w:hint="default"/>
        <w:lang w:val="ru-RU" w:eastAsia="en-US" w:bidi="ar-SA"/>
      </w:rPr>
    </w:lvl>
    <w:lvl w:ilvl="2" w:tplc="162255F6">
      <w:numFmt w:val="bullet"/>
      <w:lvlText w:val="•"/>
      <w:lvlJc w:val="left"/>
      <w:pPr>
        <w:ind w:left="1399" w:hanging="540"/>
      </w:pPr>
      <w:rPr>
        <w:rFonts w:hint="default"/>
        <w:lang w:val="ru-RU" w:eastAsia="en-US" w:bidi="ar-SA"/>
      </w:rPr>
    </w:lvl>
    <w:lvl w:ilvl="3" w:tplc="555878BA">
      <w:numFmt w:val="bullet"/>
      <w:lvlText w:val="•"/>
      <w:lvlJc w:val="left"/>
      <w:pPr>
        <w:ind w:left="2028" w:hanging="540"/>
      </w:pPr>
      <w:rPr>
        <w:rFonts w:hint="default"/>
        <w:lang w:val="ru-RU" w:eastAsia="en-US" w:bidi="ar-SA"/>
      </w:rPr>
    </w:lvl>
    <w:lvl w:ilvl="4" w:tplc="D63C79FE">
      <w:numFmt w:val="bullet"/>
      <w:lvlText w:val="•"/>
      <w:lvlJc w:val="left"/>
      <w:pPr>
        <w:ind w:left="2658" w:hanging="540"/>
      </w:pPr>
      <w:rPr>
        <w:rFonts w:hint="default"/>
        <w:lang w:val="ru-RU" w:eastAsia="en-US" w:bidi="ar-SA"/>
      </w:rPr>
    </w:lvl>
    <w:lvl w:ilvl="5" w:tplc="9FC49318">
      <w:numFmt w:val="bullet"/>
      <w:lvlText w:val="•"/>
      <w:lvlJc w:val="left"/>
      <w:pPr>
        <w:ind w:left="3287" w:hanging="540"/>
      </w:pPr>
      <w:rPr>
        <w:rFonts w:hint="default"/>
        <w:lang w:val="ru-RU" w:eastAsia="en-US" w:bidi="ar-SA"/>
      </w:rPr>
    </w:lvl>
    <w:lvl w:ilvl="6" w:tplc="8292A918">
      <w:numFmt w:val="bullet"/>
      <w:lvlText w:val="•"/>
      <w:lvlJc w:val="left"/>
      <w:pPr>
        <w:ind w:left="3917" w:hanging="540"/>
      </w:pPr>
      <w:rPr>
        <w:rFonts w:hint="default"/>
        <w:lang w:val="ru-RU" w:eastAsia="en-US" w:bidi="ar-SA"/>
      </w:rPr>
    </w:lvl>
    <w:lvl w:ilvl="7" w:tplc="7D2EC3A8">
      <w:numFmt w:val="bullet"/>
      <w:lvlText w:val="•"/>
      <w:lvlJc w:val="left"/>
      <w:pPr>
        <w:ind w:left="4546" w:hanging="540"/>
      </w:pPr>
      <w:rPr>
        <w:rFonts w:hint="default"/>
        <w:lang w:val="ru-RU" w:eastAsia="en-US" w:bidi="ar-SA"/>
      </w:rPr>
    </w:lvl>
    <w:lvl w:ilvl="8" w:tplc="A034892A">
      <w:numFmt w:val="bullet"/>
      <w:lvlText w:val="•"/>
      <w:lvlJc w:val="left"/>
      <w:pPr>
        <w:ind w:left="5176" w:hanging="540"/>
      </w:pPr>
      <w:rPr>
        <w:rFonts w:hint="default"/>
        <w:lang w:val="ru-RU" w:eastAsia="en-US" w:bidi="ar-SA"/>
      </w:rPr>
    </w:lvl>
  </w:abstractNum>
  <w:abstractNum w:abstractNumId="3">
    <w:nsid w:val="4F3728A7"/>
    <w:multiLevelType w:val="hybridMultilevel"/>
    <w:tmpl w:val="B854E5DC"/>
    <w:lvl w:ilvl="0" w:tplc="DCF42EE0">
      <w:numFmt w:val="bullet"/>
      <w:lvlText w:val="•"/>
      <w:lvlJc w:val="left"/>
      <w:pPr>
        <w:ind w:left="1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D251E2">
      <w:numFmt w:val="bullet"/>
      <w:lvlText w:val="•"/>
      <w:lvlJc w:val="left"/>
      <w:pPr>
        <w:ind w:left="769" w:hanging="540"/>
      </w:pPr>
      <w:rPr>
        <w:rFonts w:hint="default"/>
        <w:lang w:val="ru-RU" w:eastAsia="en-US" w:bidi="ar-SA"/>
      </w:rPr>
    </w:lvl>
    <w:lvl w:ilvl="2" w:tplc="C7CA47FA">
      <w:numFmt w:val="bullet"/>
      <w:lvlText w:val="•"/>
      <w:lvlJc w:val="left"/>
      <w:pPr>
        <w:ind w:left="1399" w:hanging="540"/>
      </w:pPr>
      <w:rPr>
        <w:rFonts w:hint="default"/>
        <w:lang w:val="ru-RU" w:eastAsia="en-US" w:bidi="ar-SA"/>
      </w:rPr>
    </w:lvl>
    <w:lvl w:ilvl="3" w:tplc="B7C20AE2">
      <w:numFmt w:val="bullet"/>
      <w:lvlText w:val="•"/>
      <w:lvlJc w:val="left"/>
      <w:pPr>
        <w:ind w:left="2028" w:hanging="540"/>
      </w:pPr>
      <w:rPr>
        <w:rFonts w:hint="default"/>
        <w:lang w:val="ru-RU" w:eastAsia="en-US" w:bidi="ar-SA"/>
      </w:rPr>
    </w:lvl>
    <w:lvl w:ilvl="4" w:tplc="C1CAEA68">
      <w:numFmt w:val="bullet"/>
      <w:lvlText w:val="•"/>
      <w:lvlJc w:val="left"/>
      <w:pPr>
        <w:ind w:left="2658" w:hanging="540"/>
      </w:pPr>
      <w:rPr>
        <w:rFonts w:hint="default"/>
        <w:lang w:val="ru-RU" w:eastAsia="en-US" w:bidi="ar-SA"/>
      </w:rPr>
    </w:lvl>
    <w:lvl w:ilvl="5" w:tplc="23B8A7D6">
      <w:numFmt w:val="bullet"/>
      <w:lvlText w:val="•"/>
      <w:lvlJc w:val="left"/>
      <w:pPr>
        <w:ind w:left="3287" w:hanging="540"/>
      </w:pPr>
      <w:rPr>
        <w:rFonts w:hint="default"/>
        <w:lang w:val="ru-RU" w:eastAsia="en-US" w:bidi="ar-SA"/>
      </w:rPr>
    </w:lvl>
    <w:lvl w:ilvl="6" w:tplc="3C20E360">
      <w:numFmt w:val="bullet"/>
      <w:lvlText w:val="•"/>
      <w:lvlJc w:val="left"/>
      <w:pPr>
        <w:ind w:left="3917" w:hanging="540"/>
      </w:pPr>
      <w:rPr>
        <w:rFonts w:hint="default"/>
        <w:lang w:val="ru-RU" w:eastAsia="en-US" w:bidi="ar-SA"/>
      </w:rPr>
    </w:lvl>
    <w:lvl w:ilvl="7" w:tplc="69543458">
      <w:numFmt w:val="bullet"/>
      <w:lvlText w:val="•"/>
      <w:lvlJc w:val="left"/>
      <w:pPr>
        <w:ind w:left="4546" w:hanging="540"/>
      </w:pPr>
      <w:rPr>
        <w:rFonts w:hint="default"/>
        <w:lang w:val="ru-RU" w:eastAsia="en-US" w:bidi="ar-SA"/>
      </w:rPr>
    </w:lvl>
    <w:lvl w:ilvl="8" w:tplc="72A6A4C4">
      <w:numFmt w:val="bullet"/>
      <w:lvlText w:val="•"/>
      <w:lvlJc w:val="left"/>
      <w:pPr>
        <w:ind w:left="5176" w:hanging="540"/>
      </w:pPr>
      <w:rPr>
        <w:rFonts w:hint="default"/>
        <w:lang w:val="ru-RU" w:eastAsia="en-US" w:bidi="ar-SA"/>
      </w:rPr>
    </w:lvl>
  </w:abstractNum>
  <w:abstractNum w:abstractNumId="4">
    <w:nsid w:val="67F15842"/>
    <w:multiLevelType w:val="hybridMultilevel"/>
    <w:tmpl w:val="48A4242C"/>
    <w:lvl w:ilvl="0" w:tplc="16BC8C2E">
      <w:numFmt w:val="bullet"/>
      <w:lvlText w:val="—"/>
      <w:lvlJc w:val="left"/>
      <w:pPr>
        <w:ind w:left="41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51A493C">
      <w:numFmt w:val="bullet"/>
      <w:lvlText w:val="•"/>
      <w:lvlJc w:val="left"/>
      <w:pPr>
        <w:ind w:left="1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7128FF8">
      <w:numFmt w:val="bullet"/>
      <w:lvlText w:val="•"/>
      <w:lvlJc w:val="left"/>
      <w:pPr>
        <w:ind w:left="1088" w:hanging="540"/>
      </w:pPr>
      <w:rPr>
        <w:rFonts w:hint="default"/>
        <w:lang w:val="ru-RU" w:eastAsia="en-US" w:bidi="ar-SA"/>
      </w:rPr>
    </w:lvl>
    <w:lvl w:ilvl="3" w:tplc="A2C26EF0">
      <w:numFmt w:val="bullet"/>
      <w:lvlText w:val="•"/>
      <w:lvlJc w:val="left"/>
      <w:pPr>
        <w:ind w:left="1756" w:hanging="540"/>
      </w:pPr>
      <w:rPr>
        <w:rFonts w:hint="default"/>
        <w:lang w:val="ru-RU" w:eastAsia="en-US" w:bidi="ar-SA"/>
      </w:rPr>
    </w:lvl>
    <w:lvl w:ilvl="4" w:tplc="8B8617A2">
      <w:numFmt w:val="bullet"/>
      <w:lvlText w:val="•"/>
      <w:lvlJc w:val="left"/>
      <w:pPr>
        <w:ind w:left="2425" w:hanging="540"/>
      </w:pPr>
      <w:rPr>
        <w:rFonts w:hint="default"/>
        <w:lang w:val="ru-RU" w:eastAsia="en-US" w:bidi="ar-SA"/>
      </w:rPr>
    </w:lvl>
    <w:lvl w:ilvl="5" w:tplc="F5405752">
      <w:numFmt w:val="bullet"/>
      <w:lvlText w:val="•"/>
      <w:lvlJc w:val="left"/>
      <w:pPr>
        <w:ind w:left="3093" w:hanging="540"/>
      </w:pPr>
      <w:rPr>
        <w:rFonts w:hint="default"/>
        <w:lang w:val="ru-RU" w:eastAsia="en-US" w:bidi="ar-SA"/>
      </w:rPr>
    </w:lvl>
    <w:lvl w:ilvl="6" w:tplc="45065E6E">
      <w:numFmt w:val="bullet"/>
      <w:lvlText w:val="•"/>
      <w:lvlJc w:val="left"/>
      <w:pPr>
        <w:ind w:left="3761" w:hanging="540"/>
      </w:pPr>
      <w:rPr>
        <w:rFonts w:hint="default"/>
        <w:lang w:val="ru-RU" w:eastAsia="en-US" w:bidi="ar-SA"/>
      </w:rPr>
    </w:lvl>
    <w:lvl w:ilvl="7" w:tplc="353A6DA2">
      <w:numFmt w:val="bullet"/>
      <w:lvlText w:val="•"/>
      <w:lvlJc w:val="left"/>
      <w:pPr>
        <w:ind w:left="4430" w:hanging="540"/>
      </w:pPr>
      <w:rPr>
        <w:rFonts w:hint="default"/>
        <w:lang w:val="ru-RU" w:eastAsia="en-US" w:bidi="ar-SA"/>
      </w:rPr>
    </w:lvl>
    <w:lvl w:ilvl="8" w:tplc="7A267FAE">
      <w:numFmt w:val="bullet"/>
      <w:lvlText w:val="•"/>
      <w:lvlJc w:val="left"/>
      <w:pPr>
        <w:ind w:left="5098" w:hanging="540"/>
      </w:pPr>
      <w:rPr>
        <w:rFonts w:hint="default"/>
        <w:lang w:val="ru-RU" w:eastAsia="en-US" w:bidi="ar-SA"/>
      </w:rPr>
    </w:lvl>
  </w:abstractNum>
  <w:abstractNum w:abstractNumId="5">
    <w:nsid w:val="7076229D"/>
    <w:multiLevelType w:val="multilevel"/>
    <w:tmpl w:val="D63A1A48"/>
    <w:lvl w:ilvl="0">
      <w:start w:val="1"/>
      <w:numFmt w:val="decimal"/>
      <w:lvlText w:val="%1."/>
      <w:lvlJc w:val="left"/>
      <w:pPr>
        <w:ind w:left="5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9" w:hanging="5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33" w:hanging="5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E74AB"/>
    <w:rsid w:val="0001339A"/>
    <w:rsid w:val="00063087"/>
    <w:rsid w:val="000D6B5A"/>
    <w:rsid w:val="000E20D6"/>
    <w:rsid w:val="000E6076"/>
    <w:rsid w:val="000E74AB"/>
    <w:rsid w:val="000F33F3"/>
    <w:rsid w:val="00174A3C"/>
    <w:rsid w:val="001918E2"/>
    <w:rsid w:val="001D0EA2"/>
    <w:rsid w:val="001E552D"/>
    <w:rsid w:val="002100F7"/>
    <w:rsid w:val="00220C3B"/>
    <w:rsid w:val="00243B65"/>
    <w:rsid w:val="0025014E"/>
    <w:rsid w:val="00266EDE"/>
    <w:rsid w:val="002D0DC4"/>
    <w:rsid w:val="00317CB9"/>
    <w:rsid w:val="00320E86"/>
    <w:rsid w:val="00364159"/>
    <w:rsid w:val="0037002F"/>
    <w:rsid w:val="00372F80"/>
    <w:rsid w:val="003873F6"/>
    <w:rsid w:val="003D7F7E"/>
    <w:rsid w:val="00405460"/>
    <w:rsid w:val="004410CD"/>
    <w:rsid w:val="004A1D80"/>
    <w:rsid w:val="004C54C3"/>
    <w:rsid w:val="004F0491"/>
    <w:rsid w:val="005033D3"/>
    <w:rsid w:val="005107E6"/>
    <w:rsid w:val="00511CF7"/>
    <w:rsid w:val="00515E37"/>
    <w:rsid w:val="0055012E"/>
    <w:rsid w:val="005934FA"/>
    <w:rsid w:val="005D07F9"/>
    <w:rsid w:val="006315F2"/>
    <w:rsid w:val="00635BA8"/>
    <w:rsid w:val="006625B5"/>
    <w:rsid w:val="006630E8"/>
    <w:rsid w:val="0069367F"/>
    <w:rsid w:val="00694901"/>
    <w:rsid w:val="006A3122"/>
    <w:rsid w:val="006A7EF6"/>
    <w:rsid w:val="006C522D"/>
    <w:rsid w:val="006C6A91"/>
    <w:rsid w:val="006D7547"/>
    <w:rsid w:val="00734981"/>
    <w:rsid w:val="00744C5F"/>
    <w:rsid w:val="007468CC"/>
    <w:rsid w:val="0077393A"/>
    <w:rsid w:val="00784580"/>
    <w:rsid w:val="007F3C6C"/>
    <w:rsid w:val="008C1D69"/>
    <w:rsid w:val="008E1484"/>
    <w:rsid w:val="00901BBE"/>
    <w:rsid w:val="00917A4A"/>
    <w:rsid w:val="00984E5A"/>
    <w:rsid w:val="00A067E6"/>
    <w:rsid w:val="00A1659B"/>
    <w:rsid w:val="00A62CF0"/>
    <w:rsid w:val="00A71AB8"/>
    <w:rsid w:val="00AE54A0"/>
    <w:rsid w:val="00B45F18"/>
    <w:rsid w:val="00B474D9"/>
    <w:rsid w:val="00B67213"/>
    <w:rsid w:val="00B6759D"/>
    <w:rsid w:val="00B725FC"/>
    <w:rsid w:val="00BA041E"/>
    <w:rsid w:val="00BA4187"/>
    <w:rsid w:val="00BA4EF4"/>
    <w:rsid w:val="00BA6A4C"/>
    <w:rsid w:val="00BE10DF"/>
    <w:rsid w:val="00BE23E0"/>
    <w:rsid w:val="00C01058"/>
    <w:rsid w:val="00C33B66"/>
    <w:rsid w:val="00C50589"/>
    <w:rsid w:val="00C63169"/>
    <w:rsid w:val="00C6677E"/>
    <w:rsid w:val="00C80169"/>
    <w:rsid w:val="00CE5DDA"/>
    <w:rsid w:val="00CF4663"/>
    <w:rsid w:val="00D27526"/>
    <w:rsid w:val="00D27DEE"/>
    <w:rsid w:val="00D35CEE"/>
    <w:rsid w:val="00D435B1"/>
    <w:rsid w:val="00D578B2"/>
    <w:rsid w:val="00D60B9D"/>
    <w:rsid w:val="00D9538D"/>
    <w:rsid w:val="00DB2360"/>
    <w:rsid w:val="00DE6D1B"/>
    <w:rsid w:val="00E00504"/>
    <w:rsid w:val="00E90E6A"/>
    <w:rsid w:val="00E97055"/>
    <w:rsid w:val="00F17264"/>
    <w:rsid w:val="00F84159"/>
    <w:rsid w:val="00F904A8"/>
    <w:rsid w:val="00FD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74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0E74AB"/>
    <w:pPr>
      <w:ind w:left="849"/>
      <w:jc w:val="both"/>
      <w:outlineLvl w:val="2"/>
    </w:pPr>
    <w:rPr>
      <w:b/>
      <w:bCs/>
    </w:rPr>
  </w:style>
  <w:style w:type="paragraph" w:styleId="a3">
    <w:name w:val="List Paragraph"/>
    <w:basedOn w:val="a"/>
    <w:uiPriority w:val="1"/>
    <w:qFormat/>
    <w:rsid w:val="000E74AB"/>
    <w:pPr>
      <w:ind w:left="141" w:firstLine="708"/>
      <w:jc w:val="both"/>
    </w:pPr>
  </w:style>
  <w:style w:type="paragraph" w:styleId="a4">
    <w:name w:val="Body Text"/>
    <w:basedOn w:val="a"/>
    <w:link w:val="a5"/>
    <w:uiPriority w:val="1"/>
    <w:qFormat/>
    <w:rsid w:val="000E74AB"/>
    <w:pPr>
      <w:ind w:left="141" w:firstLine="708"/>
      <w:jc w:val="both"/>
    </w:pPr>
  </w:style>
  <w:style w:type="character" w:customStyle="1" w:styleId="a5">
    <w:name w:val="Основной текст Знак"/>
    <w:basedOn w:val="a0"/>
    <w:link w:val="a4"/>
    <w:uiPriority w:val="1"/>
    <w:rsid w:val="000E74AB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E74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74AB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</dc:creator>
  <cp:lastModifiedBy>421</cp:lastModifiedBy>
  <cp:revision>2</cp:revision>
  <dcterms:created xsi:type="dcterms:W3CDTF">2025-06-26T14:03:00Z</dcterms:created>
  <dcterms:modified xsi:type="dcterms:W3CDTF">2025-06-26T14:03:00Z</dcterms:modified>
</cp:coreProperties>
</file>