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48D17">
      <w:pPr>
        <w:pStyle w:val="5"/>
        <w:tabs>
          <w:tab w:val="left" w:pos="1747"/>
        </w:tabs>
        <w:spacing w:before="74"/>
        <w:jc w:val="left"/>
      </w:pPr>
      <w:bookmarkStart w:id="0" w:name="_bookmark6"/>
      <w:bookmarkEnd w:id="0"/>
      <w:r>
        <w:t>Занятие</w:t>
      </w:r>
      <w:r>
        <w:rPr>
          <w:spacing w:val="-8"/>
        </w:rPr>
        <w:t xml:space="preserve"> </w:t>
      </w:r>
      <w:r>
        <w:rPr>
          <w:spacing w:val="-10"/>
        </w:rPr>
        <w:t>3</w:t>
      </w:r>
      <w:r>
        <w:tab/>
      </w:r>
      <w:r>
        <w:t>ФОРМИРОВАНИЕ</w:t>
      </w:r>
      <w:r>
        <w:rPr>
          <w:spacing w:val="59"/>
        </w:rPr>
        <w:t xml:space="preserve"> </w:t>
      </w:r>
      <w:r>
        <w:t>МОТИВАЦИИ</w:t>
      </w:r>
      <w:r>
        <w:rPr>
          <w:spacing w:val="5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ОТКАЗ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rPr>
          <w:spacing w:val="-2"/>
        </w:rPr>
        <w:t>КУРЕНИЯ</w:t>
      </w:r>
    </w:p>
    <w:p w14:paraId="4D3F2B01">
      <w:pPr>
        <w:pStyle w:val="5"/>
        <w:spacing w:before="103"/>
        <w:ind w:left="0"/>
        <w:jc w:val="left"/>
      </w:pPr>
    </w:p>
    <w:p w14:paraId="0F1E3D3F">
      <w:pPr>
        <w:pStyle w:val="5"/>
        <w:spacing w:before="103" w:line="276" w:lineRule="auto"/>
        <w:ind w:right="136" w:firstLine="300"/>
      </w:pPr>
      <w:r>
        <w:t>Перед</w:t>
      </w:r>
      <w:r>
        <w:rPr>
          <w:spacing w:val="-16"/>
        </w:rPr>
        <w:t xml:space="preserve"> </w:t>
      </w:r>
      <w:r>
        <w:t>отказом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курения</w:t>
      </w:r>
      <w:r>
        <w:rPr>
          <w:spacing w:val="-14"/>
        </w:rPr>
        <w:t xml:space="preserve"> </w:t>
      </w:r>
      <w:r>
        <w:t>важно</w:t>
      </w:r>
      <w:r>
        <w:rPr>
          <w:spacing w:val="-11"/>
        </w:rPr>
        <w:t xml:space="preserve"> </w:t>
      </w:r>
      <w:r>
        <w:t>осознать,</w:t>
      </w:r>
      <w:r>
        <w:rPr>
          <w:spacing w:val="-15"/>
        </w:rPr>
        <w:t xml:space="preserve"> </w:t>
      </w:r>
      <w:r>
        <w:t>есть</w:t>
      </w:r>
      <w:r>
        <w:rPr>
          <w:spacing w:val="-16"/>
        </w:rPr>
        <w:t xml:space="preserve"> </w:t>
      </w:r>
      <w:r>
        <w:t>ли</w:t>
      </w:r>
      <w:r>
        <w:rPr>
          <w:spacing w:val="-14"/>
        </w:rPr>
        <w:t xml:space="preserve"> </w:t>
      </w:r>
      <w:r>
        <w:t>страхи,</w:t>
      </w:r>
      <w:r>
        <w:rPr>
          <w:spacing w:val="-15"/>
        </w:rPr>
        <w:t xml:space="preserve"> </w:t>
      </w:r>
      <w:r>
        <w:t>тревожные</w:t>
      </w:r>
      <w:r>
        <w:rPr>
          <w:spacing w:val="-15"/>
        </w:rPr>
        <w:t xml:space="preserve"> </w:t>
      </w:r>
      <w:r>
        <w:t xml:space="preserve">мысли, опасения. Если осознать иррациональность тревожных мыслей и подготовить заранее пути выхода из осложняющих отказ от курения ситуаций, они не будут помехой на </w:t>
      </w:r>
      <w:r>
        <w:rPr>
          <w:spacing w:val="-2"/>
        </w:rPr>
        <w:t>пути.</w:t>
      </w:r>
    </w:p>
    <w:p w14:paraId="6C5E428C">
      <w:pPr>
        <w:pStyle w:val="5"/>
        <w:spacing w:before="200" w:line="276" w:lineRule="auto"/>
        <w:ind w:right="133" w:firstLine="300"/>
      </w:pPr>
      <w:r>
        <w:rPr>
          <w:b/>
          <w:i/>
        </w:rPr>
        <w:t xml:space="preserve">Страх неудачи. </w:t>
      </w:r>
      <w:r>
        <w:t>Да, не каждый может отказаться от сигарет с первого раза, что связано с тем, какая степень никотиновой зависимости у человека, стаж курения, применял ли он медикаментозную терапию и с другими факторами. Это не значит, что неудачные попытки случаются со всеми, но всегда есть те, кто терпит неудачу. Статистика говорит о том, что в среднем человек отказывается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курения</w:t>
      </w:r>
      <w:r>
        <w:rPr>
          <w:spacing w:val="-3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2-3</w:t>
      </w:r>
      <w:r>
        <w:rPr>
          <w:spacing w:val="-2"/>
        </w:rPr>
        <w:t xml:space="preserve"> </w:t>
      </w:r>
      <w:r>
        <w:t>попыток,</w:t>
      </w:r>
      <w:r>
        <w:rPr>
          <w:spacing w:val="-4"/>
        </w:rPr>
        <w:t xml:space="preserve"> </w:t>
      </w:r>
      <w:r>
        <w:t>т.е.</w:t>
      </w:r>
      <w:r>
        <w:rPr>
          <w:spacing w:val="-4"/>
        </w:rPr>
        <w:t xml:space="preserve"> </w:t>
      </w:r>
      <w:r>
        <w:t>каждая</w:t>
      </w:r>
      <w:r>
        <w:rPr>
          <w:spacing w:val="-3"/>
        </w:rPr>
        <w:t xml:space="preserve"> </w:t>
      </w:r>
      <w:r>
        <w:t>последующая</w:t>
      </w:r>
      <w:r>
        <w:rPr>
          <w:spacing w:val="-3"/>
        </w:rPr>
        <w:t xml:space="preserve"> </w:t>
      </w:r>
      <w:r>
        <w:t>попытка приближает человека к цели, а не наоборот.</w:t>
      </w:r>
    </w:p>
    <w:p w14:paraId="66056FB6">
      <w:pPr>
        <w:pStyle w:val="5"/>
        <w:spacing w:before="200" w:line="276" w:lineRule="auto"/>
        <w:ind w:right="136" w:firstLine="379"/>
      </w:pPr>
      <w:r>
        <w:rPr>
          <w:b/>
          <w:i/>
        </w:rPr>
        <w:t xml:space="preserve">Страх синдрома отмены. </w:t>
      </w:r>
      <w:r>
        <w:t>Синдром отмены проявляется у каждого индивидуально, т.к. зависит от многих моментов. На занятии будут даны рекомендации,</w:t>
      </w:r>
      <w:r>
        <w:rPr>
          <w:spacing w:val="-12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облегчить</w:t>
      </w:r>
      <w:r>
        <w:rPr>
          <w:spacing w:val="-13"/>
        </w:rPr>
        <w:t xml:space="preserve"> </w:t>
      </w:r>
      <w:r>
        <w:t>эти</w:t>
      </w:r>
      <w:r>
        <w:rPr>
          <w:spacing w:val="-11"/>
        </w:rPr>
        <w:t xml:space="preserve"> </w:t>
      </w:r>
      <w:r>
        <w:t>проявления.</w:t>
      </w:r>
      <w:r>
        <w:rPr>
          <w:spacing w:val="-12"/>
        </w:rPr>
        <w:t xml:space="preserve"> </w:t>
      </w:r>
      <w:r>
        <w:t>Важно</w:t>
      </w:r>
      <w:r>
        <w:rPr>
          <w:spacing w:val="-11"/>
        </w:rPr>
        <w:t xml:space="preserve"> </w:t>
      </w:r>
      <w:r>
        <w:t>понять,</w:t>
      </w:r>
      <w:r>
        <w:rPr>
          <w:spacing w:val="-15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ними</w:t>
      </w:r>
      <w:r>
        <w:rPr>
          <w:spacing w:val="-11"/>
        </w:rPr>
        <w:t xml:space="preserve"> </w:t>
      </w:r>
      <w:r>
        <w:t xml:space="preserve">можно </w:t>
      </w:r>
      <w:r>
        <w:rPr>
          <w:spacing w:val="-2"/>
        </w:rPr>
        <w:t>справиться.</w:t>
      </w:r>
    </w:p>
    <w:p w14:paraId="1616738B">
      <w:pPr>
        <w:pStyle w:val="5"/>
        <w:spacing w:before="202" w:line="276" w:lineRule="auto"/>
        <w:ind w:right="136" w:firstLine="319"/>
      </w:pPr>
      <w:r>
        <w:rPr>
          <w:b/>
          <w:i/>
        </w:rPr>
        <w:t xml:space="preserve">Страх стресса. </w:t>
      </w:r>
      <w:r>
        <w:t>Если у человека выявлен тип курительного поведения, при котором сигарета помогала ему справляться со стрессом, необходимо подключить медитативные практики, аутотренинг, регулярную физическую активность, сон и то, что помогает успокоиться, например, прогулки по лесу</w:t>
      </w:r>
      <w:r>
        <w:rPr>
          <w:spacing w:val="-2"/>
        </w:rPr>
        <w:t xml:space="preserve"> </w:t>
      </w:r>
      <w:r>
        <w:t>и др. Медикаментозная терапия, например, никотинсодержащая, поможет сделать период отказа от сигарет более комфортным.</w:t>
      </w:r>
    </w:p>
    <w:p w14:paraId="7AE4B23F">
      <w:pPr>
        <w:pStyle w:val="5"/>
        <w:spacing w:before="200" w:line="278" w:lineRule="auto"/>
        <w:ind w:right="137" w:firstLine="319"/>
      </w:pPr>
      <w:r>
        <w:rPr>
          <w:b/>
          <w:i/>
        </w:rPr>
        <w:t xml:space="preserve">Страх набора веса, </w:t>
      </w:r>
      <w:r>
        <w:t>как правило, бывает у женщин. Это распространенный миф, о котором уже шла речь.</w:t>
      </w:r>
    </w:p>
    <w:p w14:paraId="535CAEB5">
      <w:pPr>
        <w:pStyle w:val="5"/>
        <w:spacing w:before="192" w:line="276" w:lineRule="auto"/>
        <w:ind w:right="134" w:firstLine="319"/>
      </w:pPr>
      <w:r>
        <w:rPr>
          <w:b/>
          <w:i/>
        </w:rPr>
        <w:t>Ощущение</w:t>
      </w:r>
      <w:r>
        <w:rPr>
          <w:b/>
          <w:i/>
          <w:spacing w:val="-18"/>
        </w:rPr>
        <w:t xml:space="preserve"> </w:t>
      </w:r>
      <w:r>
        <w:rPr>
          <w:b/>
          <w:i/>
        </w:rPr>
        <w:t>подавленности,</w:t>
      </w:r>
      <w:r>
        <w:rPr>
          <w:b/>
          <w:i/>
          <w:spacing w:val="-17"/>
        </w:rPr>
        <w:t xml:space="preserve"> </w:t>
      </w:r>
      <w:r>
        <w:rPr>
          <w:b/>
          <w:i/>
        </w:rPr>
        <w:t>депрессия</w:t>
      </w:r>
      <w:r>
        <w:rPr>
          <w:b/>
          <w:i/>
          <w:spacing w:val="-18"/>
        </w:rPr>
        <w:t xml:space="preserve"> </w:t>
      </w:r>
      <w:r>
        <w:t>могут</w:t>
      </w:r>
      <w:r>
        <w:rPr>
          <w:spacing w:val="-17"/>
        </w:rPr>
        <w:t xml:space="preserve"> </w:t>
      </w:r>
      <w:r>
        <w:t>быть</w:t>
      </w:r>
      <w:r>
        <w:rPr>
          <w:spacing w:val="-18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проявлением</w:t>
      </w:r>
      <w:r>
        <w:rPr>
          <w:spacing w:val="-18"/>
        </w:rPr>
        <w:t xml:space="preserve"> </w:t>
      </w:r>
      <w:r>
        <w:t>отмены, так и последствием стресса. Как уже было сказано, необходимо подключить медитативные</w:t>
      </w:r>
      <w:r>
        <w:rPr>
          <w:spacing w:val="-18"/>
        </w:rPr>
        <w:t xml:space="preserve"> </w:t>
      </w:r>
      <w:r>
        <w:t>практики,</w:t>
      </w:r>
      <w:r>
        <w:rPr>
          <w:spacing w:val="-17"/>
        </w:rPr>
        <w:t xml:space="preserve"> </w:t>
      </w:r>
      <w:r>
        <w:t>аутотренинг,</w:t>
      </w:r>
      <w:r>
        <w:rPr>
          <w:spacing w:val="-18"/>
        </w:rPr>
        <w:t xml:space="preserve"> </w:t>
      </w:r>
      <w:r>
        <w:t>регулярную</w:t>
      </w:r>
      <w:r>
        <w:rPr>
          <w:spacing w:val="-17"/>
        </w:rPr>
        <w:t xml:space="preserve"> </w:t>
      </w:r>
      <w:r>
        <w:t>физическую</w:t>
      </w:r>
      <w:r>
        <w:rPr>
          <w:spacing w:val="-18"/>
        </w:rPr>
        <w:t xml:space="preserve"> </w:t>
      </w:r>
      <w:r>
        <w:t>активность,</w:t>
      </w:r>
      <w:r>
        <w:rPr>
          <w:spacing w:val="-17"/>
        </w:rPr>
        <w:t xml:space="preserve"> </w:t>
      </w:r>
      <w:r>
        <w:t>сон и то,</w:t>
      </w:r>
      <w:r>
        <w:rPr>
          <w:spacing w:val="-1"/>
        </w:rPr>
        <w:t xml:space="preserve"> </w:t>
      </w:r>
      <w:r>
        <w:t>что помогает</w:t>
      </w:r>
      <w:r>
        <w:rPr>
          <w:spacing w:val="-1"/>
        </w:rPr>
        <w:t xml:space="preserve"> </w:t>
      </w:r>
      <w:r>
        <w:t>успокоиться и отвлечься,</w:t>
      </w:r>
      <w:r>
        <w:rPr>
          <w:spacing w:val="-1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положительные</w:t>
      </w:r>
      <w:r>
        <w:rPr>
          <w:spacing w:val="-1"/>
        </w:rPr>
        <w:t xml:space="preserve"> </w:t>
      </w:r>
      <w:r>
        <w:t>эмоции, например, прогулки по лесу, поход в бассейн, любимый фильм, небольшое путешествие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др.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менее</w:t>
      </w:r>
      <w:r>
        <w:rPr>
          <w:spacing w:val="40"/>
        </w:rPr>
        <w:t xml:space="preserve"> </w:t>
      </w:r>
      <w:r>
        <w:t>важно</w:t>
      </w:r>
      <w:r>
        <w:rPr>
          <w:spacing w:val="40"/>
        </w:rPr>
        <w:t xml:space="preserve"> </w:t>
      </w:r>
      <w:r>
        <w:t>найти</w:t>
      </w:r>
      <w:r>
        <w:rPr>
          <w:spacing w:val="40"/>
        </w:rPr>
        <w:t xml:space="preserve"> </w:t>
      </w:r>
      <w:r>
        <w:t>новые</w:t>
      </w:r>
      <w:r>
        <w:rPr>
          <w:spacing w:val="40"/>
        </w:rPr>
        <w:t xml:space="preserve"> </w:t>
      </w:r>
      <w:r>
        <w:t>увлечения,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будут</w:t>
      </w:r>
    </w:p>
    <w:p w14:paraId="56472066">
      <w:pPr>
        <w:pStyle w:val="5"/>
        <w:spacing w:line="276" w:lineRule="auto"/>
        <w:sectPr>
          <w:footerReference r:id="rId3" w:type="default"/>
          <w:pgSz w:w="11910" w:h="16840"/>
          <w:pgMar w:top="1340" w:right="850" w:bottom="1200" w:left="1133" w:header="0" w:footer="1000" w:gutter="0"/>
          <w:cols w:space="720" w:num="1"/>
        </w:sectPr>
      </w:pPr>
    </w:p>
    <w:p w14:paraId="2F0BD784">
      <w:pPr>
        <w:pStyle w:val="5"/>
        <w:spacing w:before="74" w:line="276" w:lineRule="auto"/>
        <w:ind w:right="138"/>
      </w:pPr>
      <w:r>
        <w:t>радовать, поднимать настроение. Общение в группе поможет узнать о тех подходах, которые уже помогли кому-то. Медикаментозная терапия поможет сделать период отказа от сигарет более комфортным. Если симптомы тревоги, депрессии не ослабевают, необходимо сказать об этом врачу-наркологу.</w:t>
      </w:r>
    </w:p>
    <w:p w14:paraId="4AA19304">
      <w:pPr>
        <w:pStyle w:val="5"/>
        <w:spacing w:before="200" w:line="276" w:lineRule="auto"/>
        <w:ind w:right="138" w:firstLine="319"/>
      </w:pPr>
      <w:r>
        <w:rPr>
          <w:b/>
          <w:i/>
        </w:rPr>
        <w:t xml:space="preserve">Страх утратить удовольствие от курения. </w:t>
      </w:r>
      <w:r>
        <w:t xml:space="preserve">Действительно, некоторые препараты, которые может порекомендовать врач, основаны на том, что удовольствие от курения будет ослабевать. Важно найти другие занятия, которые дарят удовольствие, но при этом не имеют негативных для здоровья </w:t>
      </w:r>
      <w:r>
        <w:rPr>
          <w:spacing w:val="-2"/>
        </w:rPr>
        <w:t>последствий.</w:t>
      </w:r>
    </w:p>
    <w:p w14:paraId="057FAAD7">
      <w:pPr>
        <w:pStyle w:val="5"/>
        <w:spacing w:before="200" w:line="276" w:lineRule="auto"/>
        <w:ind w:right="136" w:firstLine="319"/>
      </w:pPr>
      <w:r>
        <w:rPr>
          <w:b/>
          <w:i/>
        </w:rPr>
        <w:t xml:space="preserve">Неуверенность в своих силах. </w:t>
      </w:r>
      <w:r>
        <w:t>Чем большим количеством достоверной информации мы владеем, тем увереннее себя чувствуем. Именно для этого и создана</w:t>
      </w:r>
      <w:r>
        <w:rPr>
          <w:spacing w:val="-12"/>
        </w:rPr>
        <w:t xml:space="preserve"> </w:t>
      </w:r>
      <w:r>
        <w:t>Школа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отказу</w:t>
      </w:r>
      <w:r>
        <w:rPr>
          <w:spacing w:val="-14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курения,</w:t>
      </w:r>
      <w:r>
        <w:rPr>
          <w:spacing w:val="-10"/>
        </w:rPr>
        <w:t xml:space="preserve"> </w:t>
      </w:r>
      <w:r>
        <w:t>чтобы</w:t>
      </w:r>
      <w:r>
        <w:rPr>
          <w:spacing w:val="-10"/>
        </w:rPr>
        <w:t xml:space="preserve"> </w:t>
      </w:r>
      <w:r>
        <w:t>предоставить</w:t>
      </w:r>
      <w:r>
        <w:rPr>
          <w:spacing w:val="-11"/>
        </w:rPr>
        <w:t xml:space="preserve"> </w:t>
      </w:r>
      <w:r>
        <w:t>ее</w:t>
      </w:r>
      <w:r>
        <w:rPr>
          <w:spacing w:val="-12"/>
        </w:rPr>
        <w:t xml:space="preserve"> </w:t>
      </w:r>
      <w:r>
        <w:t>участникам</w:t>
      </w:r>
      <w:r>
        <w:rPr>
          <w:spacing w:val="-10"/>
        </w:rPr>
        <w:t xml:space="preserve"> </w:t>
      </w:r>
      <w:r>
        <w:t>самую актуальную</w:t>
      </w:r>
      <w:r>
        <w:rPr>
          <w:spacing w:val="-14"/>
        </w:rPr>
        <w:t xml:space="preserve"> </w:t>
      </w:r>
      <w:r>
        <w:t>информацию</w:t>
      </w:r>
      <w:r>
        <w:rPr>
          <w:spacing w:val="-17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последствиях</w:t>
      </w:r>
      <w:r>
        <w:rPr>
          <w:spacing w:val="-13"/>
        </w:rPr>
        <w:t xml:space="preserve"> </w:t>
      </w:r>
      <w:r>
        <w:t>курения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способах</w:t>
      </w:r>
      <w:r>
        <w:rPr>
          <w:spacing w:val="-13"/>
        </w:rPr>
        <w:t xml:space="preserve"> </w:t>
      </w:r>
      <w:r>
        <w:t>отказа</w:t>
      </w:r>
      <w:r>
        <w:rPr>
          <w:spacing w:val="-16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сигарет. В формате групповых занятий все желающие имеют возможность повысить информированность в этом вопросе, а практические упражнения помогут повысить мотивацию к отказу. Период отказа от сигарет, включая работу с симптомами</w:t>
      </w:r>
      <w:r>
        <w:rPr>
          <w:spacing w:val="-18"/>
        </w:rPr>
        <w:t xml:space="preserve"> </w:t>
      </w:r>
      <w:r>
        <w:t>отмены,</w:t>
      </w:r>
      <w:r>
        <w:rPr>
          <w:spacing w:val="-17"/>
        </w:rPr>
        <w:t xml:space="preserve"> </w:t>
      </w:r>
      <w:r>
        <w:t>изменение</w:t>
      </w:r>
      <w:r>
        <w:rPr>
          <w:spacing w:val="-18"/>
        </w:rPr>
        <w:t xml:space="preserve"> </w:t>
      </w:r>
      <w:r>
        <w:t>образа</w:t>
      </w:r>
      <w:r>
        <w:rPr>
          <w:spacing w:val="-17"/>
        </w:rPr>
        <w:t xml:space="preserve"> </w:t>
      </w:r>
      <w:r>
        <w:t>жизни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многое</w:t>
      </w:r>
      <w:r>
        <w:rPr>
          <w:spacing w:val="-18"/>
        </w:rPr>
        <w:t xml:space="preserve"> </w:t>
      </w:r>
      <w:r>
        <w:t>другое,</w:t>
      </w:r>
      <w:r>
        <w:rPr>
          <w:spacing w:val="-17"/>
        </w:rPr>
        <w:t xml:space="preserve"> </w:t>
      </w:r>
      <w:r>
        <w:t>также</w:t>
      </w:r>
      <w:r>
        <w:rPr>
          <w:spacing w:val="-18"/>
        </w:rPr>
        <w:t xml:space="preserve"> </w:t>
      </w:r>
      <w:r>
        <w:t>подробно рассматривается на занятиях.</w:t>
      </w:r>
    </w:p>
    <w:p w14:paraId="5D75BE00">
      <w:pPr>
        <w:pStyle w:val="10"/>
        <w:spacing w:before="67"/>
      </w:pPr>
    </w:p>
    <w:p w14:paraId="771AFA6C">
      <w:pPr>
        <w:pStyle w:val="10"/>
        <w:spacing w:before="67"/>
      </w:pPr>
      <w:r>
        <w:t>Преимущества</w:t>
      </w:r>
      <w:r>
        <w:rPr>
          <w:spacing w:val="-2"/>
        </w:rPr>
        <w:t xml:space="preserve"> </w:t>
      </w:r>
      <w:r>
        <w:t>жизни</w:t>
      </w:r>
      <w:r>
        <w:rPr>
          <w:spacing w:val="62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rPr>
          <w:spacing w:val="-2"/>
        </w:rPr>
        <w:t>курения</w:t>
      </w:r>
    </w:p>
    <w:p w14:paraId="630B54CE">
      <w:pPr>
        <w:pStyle w:val="5"/>
        <w:spacing w:before="103" w:line="276" w:lineRule="auto"/>
        <w:ind w:right="134" w:firstLine="319"/>
      </w:pPr>
      <w:r>
        <w:t>Без понимания преимуществ отказа от курения процесс расставания с сигаретой не может быть успешным: это часть мотивации, и у каждого - преимущества будут свои. Здесь представлен перечень самых известных причин для того, чтобы выбрать жизнь, свободную от табака:</w:t>
      </w:r>
    </w:p>
    <w:p w14:paraId="7143AB3A">
      <w:pPr>
        <w:spacing w:before="199" w:line="278" w:lineRule="auto"/>
        <w:ind w:left="307" w:right="136" w:firstLine="319"/>
        <w:jc w:val="both"/>
        <w:rPr>
          <w:sz w:val="28"/>
        </w:rPr>
      </w:pPr>
      <w:r>
        <w:rPr>
          <w:b/>
          <w:i/>
          <w:sz w:val="28"/>
        </w:rPr>
        <w:t xml:space="preserve">Чувствовать себя здоровым. </w:t>
      </w:r>
      <w:r>
        <w:rPr>
          <w:sz w:val="28"/>
        </w:rPr>
        <w:t>Лучше выглядеть, повысить выносливость и работоспособность, сберечь бюджет.</w:t>
      </w:r>
    </w:p>
    <w:p w14:paraId="76C570E8">
      <w:pPr>
        <w:pStyle w:val="5"/>
        <w:spacing w:before="194" w:line="271" w:lineRule="auto"/>
        <w:ind w:right="138" w:firstLine="300"/>
      </w:pPr>
      <w:r>
        <w:rPr>
          <w:b/>
          <w:i/>
        </w:rPr>
        <w:t>Улучшить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здоровье.</w:t>
      </w:r>
      <w:r>
        <w:rPr>
          <w:b/>
          <w:i/>
          <w:spacing w:val="-4"/>
        </w:rPr>
        <w:t xml:space="preserve"> </w:t>
      </w:r>
      <w:r>
        <w:t>Вам</w:t>
      </w:r>
      <w:r>
        <w:rPr>
          <w:spacing w:val="-5"/>
        </w:rPr>
        <w:t xml:space="preserve"> </w:t>
      </w:r>
      <w:r>
        <w:t>станет</w:t>
      </w:r>
      <w:r>
        <w:rPr>
          <w:spacing w:val="-5"/>
        </w:rPr>
        <w:t xml:space="preserve"> </w:t>
      </w:r>
      <w:r>
        <w:t>лучше</w:t>
      </w:r>
      <w:r>
        <w:rPr>
          <w:spacing w:val="-3"/>
        </w:rPr>
        <w:t xml:space="preserve"> </w:t>
      </w:r>
      <w:r>
        <w:t>сразу</w:t>
      </w:r>
      <w:r>
        <w:rPr>
          <w:spacing w:val="-9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отказа</w:t>
      </w:r>
      <w:r>
        <w:rPr>
          <w:spacing w:val="-6"/>
        </w:rPr>
        <w:t xml:space="preserve"> </w:t>
      </w:r>
      <w:r>
        <w:t>оттабака.</w:t>
      </w:r>
      <w:r>
        <w:rPr>
          <w:spacing w:val="-5"/>
        </w:rPr>
        <w:t xml:space="preserve"> </w:t>
      </w:r>
      <w:r>
        <w:t>Уже через 12 часов вашему организму снова будет хватать кислорода для нормальной работы.</w:t>
      </w:r>
    </w:p>
    <w:p w14:paraId="3EDB4319">
      <w:pPr>
        <w:tabs>
          <w:tab w:val="left" w:pos="2200"/>
          <w:tab w:val="left" w:pos="3504"/>
          <w:tab w:val="left" w:pos="5056"/>
          <w:tab w:val="left" w:pos="6056"/>
          <w:tab w:val="left" w:pos="8648"/>
        </w:tabs>
        <w:spacing w:before="200"/>
        <w:ind w:left="607"/>
        <w:rPr>
          <w:sz w:val="28"/>
        </w:rPr>
      </w:pPr>
      <w:r>
        <w:rPr>
          <w:b/>
          <w:i/>
          <w:spacing w:val="-2"/>
          <w:sz w:val="28"/>
        </w:rPr>
        <w:t>Прожить</w:t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дольше.</w:t>
      </w:r>
      <w:r>
        <w:rPr>
          <w:b/>
          <w:i/>
          <w:sz w:val="28"/>
        </w:rPr>
        <w:tab/>
      </w:r>
      <w:r>
        <w:rPr>
          <w:spacing w:val="-2"/>
          <w:sz w:val="28"/>
        </w:rPr>
        <w:t>Снижение</w:t>
      </w:r>
      <w:r>
        <w:rPr>
          <w:sz w:val="28"/>
        </w:rPr>
        <w:tab/>
      </w:r>
      <w:r>
        <w:rPr>
          <w:spacing w:val="-2"/>
          <w:sz w:val="28"/>
        </w:rPr>
        <w:t>риска</w:t>
      </w:r>
      <w:r>
        <w:rPr>
          <w:sz w:val="28"/>
        </w:rPr>
        <w:tab/>
      </w:r>
      <w:r>
        <w:rPr>
          <w:spacing w:val="-2"/>
          <w:sz w:val="28"/>
        </w:rPr>
        <w:t>преждевременного</w:t>
      </w:r>
      <w:r>
        <w:rPr>
          <w:sz w:val="28"/>
        </w:rPr>
        <w:tab/>
      </w:r>
      <w:r>
        <w:rPr>
          <w:spacing w:val="-2"/>
          <w:sz w:val="28"/>
        </w:rPr>
        <w:t>старения.</w:t>
      </w:r>
    </w:p>
    <w:p w14:paraId="3FE8593D">
      <w:pPr>
        <w:pStyle w:val="5"/>
        <w:spacing w:before="45"/>
      </w:pPr>
      <w:r>
        <w:t>Среднестатистический</w:t>
      </w:r>
      <w:r>
        <w:rPr>
          <w:spacing w:val="-6"/>
        </w:rPr>
        <w:t xml:space="preserve"> </w:t>
      </w:r>
      <w:r>
        <w:t>курильщик</w:t>
      </w:r>
      <w:r>
        <w:rPr>
          <w:spacing w:val="-6"/>
        </w:rPr>
        <w:t xml:space="preserve"> </w:t>
      </w:r>
      <w:r>
        <w:t>лишает</w:t>
      </w:r>
      <w:r>
        <w:rPr>
          <w:spacing w:val="-6"/>
        </w:rPr>
        <w:t xml:space="preserve"> </w:t>
      </w:r>
      <w:r>
        <w:t>себя</w:t>
      </w:r>
      <w:r>
        <w:rPr>
          <w:spacing w:val="-9"/>
        </w:rPr>
        <w:t xml:space="preserve"> </w:t>
      </w:r>
      <w:r>
        <w:t>примерно</w:t>
      </w:r>
      <w:r>
        <w:rPr>
          <w:spacing w:val="-9"/>
        </w:rPr>
        <w:t xml:space="preserve"> </w:t>
      </w:r>
      <w:r>
        <w:t>15</w:t>
      </w:r>
      <w:r>
        <w:rPr>
          <w:spacing w:val="-7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rPr>
          <w:spacing w:val="-2"/>
        </w:rPr>
        <w:t>жизни.</w:t>
      </w:r>
    </w:p>
    <w:p w14:paraId="4F6F1627">
      <w:pPr>
        <w:pStyle w:val="5"/>
        <w:spacing w:before="238" w:line="271" w:lineRule="auto"/>
        <w:ind w:right="136" w:firstLine="300"/>
      </w:pPr>
      <w:r>
        <w:rPr>
          <w:b/>
          <w:i/>
        </w:rPr>
        <w:t xml:space="preserve">Перестать зависеть от табака. </w:t>
      </w:r>
      <w:r>
        <w:t>Курение - это самая настоящая зависимость! Отказавшись от табака, Вы перестанете страдать во время длинных перелетов, нервно ерзать на затянувшихся совещаниях и искать ночами работающий ларек.</w:t>
      </w:r>
    </w:p>
    <w:p w14:paraId="04EC54D1">
      <w:pPr>
        <w:pStyle w:val="5"/>
        <w:spacing w:line="271" w:lineRule="auto"/>
        <w:sectPr>
          <w:pgSz w:w="11910" w:h="16840"/>
          <w:pgMar w:top="1340" w:right="850" w:bottom="1200" w:left="1133" w:header="0" w:footer="1000" w:gutter="0"/>
          <w:cols w:space="720" w:num="1"/>
        </w:sectPr>
      </w:pPr>
    </w:p>
    <w:p w14:paraId="15485F81">
      <w:pPr>
        <w:pStyle w:val="5"/>
        <w:spacing w:before="74" w:line="271" w:lineRule="auto"/>
        <w:ind w:right="134" w:firstLine="300"/>
      </w:pPr>
      <w:r>
        <w:rPr>
          <w:b/>
          <w:i/>
        </w:rPr>
        <w:t xml:space="preserve">Перестать быть источником раздражения для других. </w:t>
      </w:r>
      <w:r>
        <w:t>Курить становится очень неудобно. И у некурящего человека не будет проблем со свободными местами в кафе, недовольными взглядами соседей по лестничной клетке и необходимостью раз в час выбегать за угол, чтобы покурить.</w:t>
      </w:r>
    </w:p>
    <w:p w14:paraId="27BFB024">
      <w:pPr>
        <w:pStyle w:val="5"/>
        <w:spacing w:before="199" w:line="271" w:lineRule="auto"/>
        <w:ind w:right="142" w:firstLine="300"/>
      </w:pPr>
      <w:r>
        <w:rPr>
          <w:b/>
          <w:i/>
        </w:rPr>
        <w:t xml:space="preserve">Сэкономить деньги. </w:t>
      </w:r>
      <w:r>
        <w:t xml:space="preserve">Сигареты будут только дорожать. А отказ от вредной привычки неожиданно позволит обнаружить «лишние» деньги в личном </w:t>
      </w:r>
      <w:r>
        <w:rPr>
          <w:spacing w:val="-2"/>
        </w:rPr>
        <w:t>бюджете.</w:t>
      </w:r>
    </w:p>
    <w:p w14:paraId="60C54F66">
      <w:pPr>
        <w:pStyle w:val="5"/>
        <w:spacing w:before="200" w:line="271" w:lineRule="auto"/>
        <w:ind w:right="134" w:firstLine="300"/>
      </w:pPr>
      <w:r>
        <w:rPr>
          <w:b/>
          <w:i/>
        </w:rPr>
        <w:t>Помолодеть.</w:t>
      </w:r>
      <w:r>
        <w:rPr>
          <w:b/>
          <w:i/>
          <w:spacing w:val="-18"/>
        </w:rPr>
        <w:t xml:space="preserve"> </w:t>
      </w:r>
      <w:r>
        <w:t>Вы</w:t>
      </w:r>
      <w:r>
        <w:rPr>
          <w:spacing w:val="-17"/>
        </w:rPr>
        <w:t xml:space="preserve"> </w:t>
      </w:r>
      <w:r>
        <w:t>перестанете</w:t>
      </w:r>
      <w:r>
        <w:rPr>
          <w:spacing w:val="-18"/>
        </w:rPr>
        <w:t xml:space="preserve"> </w:t>
      </w:r>
      <w:r>
        <w:t>кашлять,</w:t>
      </w:r>
      <w:r>
        <w:rPr>
          <w:spacing w:val="-17"/>
        </w:rPr>
        <w:t xml:space="preserve"> </w:t>
      </w:r>
      <w:r>
        <w:t>избавитесь</w:t>
      </w:r>
      <w:r>
        <w:rPr>
          <w:spacing w:val="-18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некоторого</w:t>
      </w:r>
      <w:r>
        <w:rPr>
          <w:spacing w:val="-15"/>
        </w:rPr>
        <w:t xml:space="preserve"> </w:t>
      </w:r>
      <w:r>
        <w:t>количества морщин, улучшите цвет лица и обзаведетесь белоснежной улыбкой. Совершенно бесплатно.</w:t>
      </w:r>
    </w:p>
    <w:p w14:paraId="57193E82">
      <w:pPr>
        <w:pStyle w:val="5"/>
        <w:spacing w:before="200" w:line="271" w:lineRule="auto"/>
        <w:ind w:right="135" w:firstLine="300"/>
      </w:pPr>
      <w:r>
        <w:rPr>
          <w:b/>
          <w:i/>
        </w:rPr>
        <w:t xml:space="preserve">Улучшить качество жизни. </w:t>
      </w:r>
      <w:r>
        <w:t>Ваши волосы, одежда, машина и квартира будут</w:t>
      </w:r>
      <w:r>
        <w:rPr>
          <w:spacing w:val="-7"/>
        </w:rPr>
        <w:t xml:space="preserve"> </w:t>
      </w:r>
      <w:r>
        <w:t>приятно</w:t>
      </w:r>
      <w:r>
        <w:rPr>
          <w:spacing w:val="-8"/>
        </w:rPr>
        <w:t xml:space="preserve"> </w:t>
      </w:r>
      <w:r>
        <w:t>пахнуть.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Вы,</w:t>
      </w:r>
      <w:r>
        <w:rPr>
          <w:spacing w:val="-6"/>
        </w:rPr>
        <w:t xml:space="preserve"> </w:t>
      </w:r>
      <w:r>
        <w:t>наконец,</w:t>
      </w:r>
      <w:r>
        <w:rPr>
          <w:spacing w:val="-9"/>
        </w:rPr>
        <w:t xml:space="preserve"> </w:t>
      </w:r>
      <w:r>
        <w:t>узнаете</w:t>
      </w:r>
      <w:r>
        <w:rPr>
          <w:spacing w:val="-6"/>
        </w:rPr>
        <w:t xml:space="preserve"> </w:t>
      </w:r>
      <w:r>
        <w:t>настоящий</w:t>
      </w:r>
      <w:r>
        <w:rPr>
          <w:spacing w:val="-4"/>
        </w:rPr>
        <w:t xml:space="preserve"> </w:t>
      </w:r>
      <w:r>
        <w:t>вкус</w:t>
      </w:r>
      <w:r>
        <w:rPr>
          <w:spacing w:val="-6"/>
        </w:rPr>
        <w:t xml:space="preserve"> </w:t>
      </w:r>
      <w:r>
        <w:t>блюд,</w:t>
      </w:r>
      <w:r>
        <w:rPr>
          <w:spacing w:val="-7"/>
        </w:rPr>
        <w:t xml:space="preserve"> </w:t>
      </w:r>
      <w:r>
        <w:t xml:space="preserve">которые </w:t>
      </w:r>
      <w:r>
        <w:rPr>
          <w:spacing w:val="-2"/>
        </w:rPr>
        <w:t>любите.</w:t>
      </w:r>
    </w:p>
    <w:p w14:paraId="3B033C59">
      <w:pPr>
        <w:pStyle w:val="5"/>
        <w:spacing w:before="200" w:line="271" w:lineRule="auto"/>
        <w:ind w:right="134" w:firstLine="300"/>
      </w:pPr>
      <w:r>
        <w:rPr>
          <w:b/>
          <w:i/>
        </w:rPr>
        <w:t xml:space="preserve">Родить здорового малыша. </w:t>
      </w:r>
      <w:r>
        <w:t>Отказ от курения значительно увеличивает шансы на беременность и роды без осложнений, на рождение здорового малыша. При этом снижается риск развития хронических заболеваний у ребенка в дальнейшей жизни.</w:t>
      </w:r>
    </w:p>
    <w:p w14:paraId="4C6168DC">
      <w:pPr>
        <w:spacing w:before="198" w:line="271" w:lineRule="auto"/>
        <w:ind w:left="307" w:right="134" w:firstLine="300"/>
        <w:jc w:val="both"/>
        <w:rPr>
          <w:sz w:val="28"/>
        </w:rPr>
      </w:pPr>
      <w:r>
        <w:rPr>
          <w:b/>
          <w:i/>
          <w:sz w:val="28"/>
        </w:rPr>
        <w:t xml:space="preserve">Улучшить сексуальную жизнь. </w:t>
      </w:r>
      <w:r>
        <w:rPr>
          <w:sz w:val="28"/>
        </w:rPr>
        <w:t>Курящие мужчины чаще других страдают проблемами с поддержанием эрекции.</w:t>
      </w:r>
    </w:p>
    <w:p w14:paraId="13238174">
      <w:pPr>
        <w:spacing w:before="199" w:line="271" w:lineRule="auto"/>
        <w:ind w:left="307" w:right="135" w:firstLine="300"/>
        <w:jc w:val="both"/>
        <w:rPr>
          <w:sz w:val="28"/>
        </w:rPr>
      </w:pPr>
      <w:r>
        <w:rPr>
          <w:b/>
          <w:i/>
          <w:sz w:val="28"/>
        </w:rPr>
        <w:t xml:space="preserve">Избавиться от нехватки времени. </w:t>
      </w:r>
      <w:r>
        <w:rPr>
          <w:sz w:val="28"/>
        </w:rPr>
        <w:t>Бежите на очередной перекур? Откажитесь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вредной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привычки -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Вам</w:t>
      </w:r>
      <w:r>
        <w:rPr>
          <w:spacing w:val="-2"/>
          <w:sz w:val="28"/>
        </w:rPr>
        <w:t xml:space="preserve"> </w:t>
      </w:r>
      <w:r>
        <w:rPr>
          <w:sz w:val="28"/>
        </w:rPr>
        <w:t>неожиданно</w:t>
      </w:r>
      <w:r>
        <w:rPr>
          <w:spacing w:val="-2"/>
          <w:sz w:val="28"/>
        </w:rPr>
        <w:t xml:space="preserve"> </w:t>
      </w:r>
      <w:r>
        <w:rPr>
          <w:sz w:val="28"/>
        </w:rPr>
        <w:t>начнет</w:t>
      </w:r>
      <w:r>
        <w:rPr>
          <w:spacing w:val="-2"/>
          <w:sz w:val="28"/>
        </w:rPr>
        <w:t xml:space="preserve"> </w:t>
      </w:r>
      <w:r>
        <w:rPr>
          <w:sz w:val="28"/>
        </w:rPr>
        <w:t>хватать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времени на работу.</w:t>
      </w:r>
    </w:p>
    <w:p w14:paraId="5E8AD5DA">
      <w:bookmarkStart w:id="1" w:name="_GoBack"/>
      <w:bookmarkEnd w:id="1"/>
    </w:p>
    <w:sectPr>
      <w:pgSz w:w="11910" w:h="16840"/>
      <w:pgMar w:top="1340" w:right="850" w:bottom="1200" w:left="1133" w:header="0" w:footer="100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3A8DE">
    <w:pPr>
      <w:pStyle w:val="5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3839210</wp:posOffset>
              </wp:positionH>
              <wp:positionV relativeFrom="page">
                <wp:posOffset>9917430</wp:posOffset>
              </wp:positionV>
              <wp:extent cx="168275" cy="165735"/>
              <wp:effectExtent l="0" t="0" r="0" b="0"/>
              <wp:wrapNone/>
              <wp:docPr id="1" name="doc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2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329CFD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docshape1" o:spid="_x0000_s1026" o:spt="202" type="#_x0000_t202" style="position:absolute;left:0pt;margin-left:302.3pt;margin-top:780.9pt;height:13.05pt;width:13.25pt;mso-position-horizontal-relative:page;mso-position-vertical-relative:page;z-index:-251657216;mso-width-relative:page;mso-height-relative:page;" filled="f" stroked="f" coordsize="21600,21600" o:gfxdata="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jnfEV2gAA&#10;AA0BAAAPAAAAAAAAAAEAIAAAACIAAABkcnMvZG93bnJldi54bWxQSwECFAAUAAAACACHTuJAntoS&#10;FqoBAABvAwAADgAAAAAAAAABACAAAAAp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F329CFD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1"/>
    </o:shapelayout>
  </w:hdrShapeDefaults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6EC"/>
    <w:rsid w:val="00535047"/>
    <w:rsid w:val="005806EC"/>
    <w:rsid w:val="00C347A3"/>
    <w:rsid w:val="17D8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1"/>
    <w:pPr>
      <w:ind w:left="307"/>
      <w:jc w:val="both"/>
    </w:pPr>
    <w:rPr>
      <w:sz w:val="28"/>
      <w:szCs w:val="28"/>
    </w:rPr>
  </w:style>
  <w:style w:type="paragraph" w:styleId="6">
    <w:name w:val="Title"/>
    <w:basedOn w:val="1"/>
    <w:qFormat/>
    <w:uiPriority w:val="1"/>
    <w:pPr>
      <w:ind w:left="2517"/>
    </w:pPr>
    <w:rPr>
      <w:b/>
      <w:bCs/>
      <w:sz w:val="66"/>
      <w:szCs w:val="66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OC 1"/>
    <w:basedOn w:val="1"/>
    <w:qFormat/>
    <w:uiPriority w:val="1"/>
    <w:pPr>
      <w:spacing w:before="148"/>
      <w:ind w:left="307"/>
    </w:pPr>
    <w:rPr>
      <w:sz w:val="28"/>
      <w:szCs w:val="28"/>
    </w:rPr>
  </w:style>
  <w:style w:type="paragraph" w:customStyle="1" w:styleId="9">
    <w:name w:val="TOC 2"/>
    <w:basedOn w:val="1"/>
    <w:qFormat/>
    <w:uiPriority w:val="1"/>
    <w:pPr>
      <w:spacing w:before="146"/>
      <w:ind w:left="967" w:hanging="439"/>
    </w:pPr>
    <w:rPr>
      <w:sz w:val="28"/>
      <w:szCs w:val="28"/>
    </w:rPr>
  </w:style>
  <w:style w:type="paragraph" w:customStyle="1" w:styleId="10">
    <w:name w:val="Heading 1"/>
    <w:basedOn w:val="1"/>
    <w:qFormat/>
    <w:uiPriority w:val="1"/>
    <w:pPr>
      <w:ind w:left="307"/>
      <w:jc w:val="both"/>
      <w:outlineLvl w:val="1"/>
    </w:pPr>
    <w:rPr>
      <w:b/>
      <w:bCs/>
      <w:sz w:val="28"/>
      <w:szCs w:val="28"/>
    </w:rPr>
  </w:style>
  <w:style w:type="paragraph" w:customStyle="1" w:styleId="11">
    <w:name w:val="Heading 2"/>
    <w:basedOn w:val="1"/>
    <w:qFormat/>
    <w:uiPriority w:val="1"/>
    <w:pPr>
      <w:spacing w:before="2" w:line="318" w:lineRule="exact"/>
      <w:ind w:left="307"/>
      <w:jc w:val="both"/>
      <w:outlineLvl w:val="2"/>
    </w:pPr>
    <w:rPr>
      <w:b/>
      <w:bCs/>
      <w:i/>
      <w:iCs/>
      <w:sz w:val="28"/>
      <w:szCs w:val="28"/>
    </w:rPr>
  </w:style>
  <w:style w:type="paragraph" w:styleId="12">
    <w:name w:val="List Paragraph"/>
    <w:basedOn w:val="1"/>
    <w:qFormat/>
    <w:uiPriority w:val="1"/>
    <w:pPr>
      <w:ind w:left="307" w:hanging="359"/>
      <w:jc w:val="both"/>
    </w:pPr>
  </w:style>
  <w:style w:type="paragraph" w:customStyle="1" w:styleId="13">
    <w:name w:val="Table Paragraph"/>
    <w:basedOn w:val="1"/>
    <w:qFormat/>
    <w:uiPriority w:val="1"/>
    <w:pPr>
      <w:ind w:left="9"/>
      <w:jc w:val="center"/>
    </w:pPr>
  </w:style>
  <w:style w:type="character" w:customStyle="1" w:styleId="14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3</Pages>
  <Words>12903</Words>
  <Characters>73552</Characters>
  <Lines>612</Lines>
  <Paragraphs>172</Paragraphs>
  <TotalTime>4</TotalTime>
  <ScaleCrop>false</ScaleCrop>
  <LinksUpToDate>false</LinksUpToDate>
  <CharactersWithSpaces>86283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2025-08-20T13:15:00Z</dcterms:created>
  <dc:creator>Кабинет 421</dc:creator>
  <cp:lastModifiedBy>421</cp:lastModifiedBy>
  <dcterms:modified xsi:type="dcterms:W3CDTF">2025-09-19T18:29:23Z</dcterms:modified>
  <dc:title>Untitled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2025-08-20T00:00:00Z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1049-12.2.0.22549</vt:lpwstr>
  </property>
  <property fmtid="{D5CDD505-2E9C-101B-9397-08002B2CF9AE}" pid="7" name="ICV">
    <vt:lpwstr>2AEE4AAB7F9A474DA256674FB6F36B56_13</vt:lpwstr>
  </property>
</Properties>
</file>